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bookmarkStart w:id="0" w:name="bookmark2"/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МУНИЦИПАЛЬНОЕ ОБЩЕОБРАЗОВАТЕЛЬНОЕ УЧРЕЖДЕНИЕ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ЧЕБАКОВСКАЯ СРЕДНЯЯ ШКОЛА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ТУТАЕВСКОГО МУНИЦИПАЛЬНОГО РАЙОНА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Утверждаю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Директор школы: ____________________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Сухов Е.Е.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Приказ № __________________________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РАБОЧАЯ ПРОГРАММА</w:t>
      </w:r>
    </w:p>
    <w:p w:rsidR="009E3418" w:rsidRPr="00F537B3" w:rsidRDefault="009E3418" w:rsidP="00F537B3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по учебному предмету</w:t>
      </w:r>
    </w:p>
    <w:p w:rsidR="009E3418" w:rsidRPr="00F537B3" w:rsidRDefault="009E3418" w:rsidP="00F537B3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>Биология</w:t>
      </w: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>углубленный уровень</w:t>
      </w: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>)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10-11</w:t>
      </w: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КЛАСС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Составител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ь</w:t>
      </w: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: 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Морозов Александр Анатольевич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учитель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географии и биологии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высшая</w:t>
      </w: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категория</w:t>
      </w:r>
    </w:p>
    <w:p w:rsidR="009E3418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п. Чебаково</w:t>
      </w:r>
    </w:p>
    <w:p w:rsidR="009E3418" w:rsidRPr="00F537B3" w:rsidRDefault="009E3418" w:rsidP="00F537B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___</w:t>
      </w:r>
      <w:r w:rsidRPr="00F537B3">
        <w:rPr>
          <w:rFonts w:ascii="Times New Roman" w:hAnsi="Times New Roman"/>
          <w:bCs/>
          <w:color w:val="000000"/>
          <w:spacing w:val="1"/>
          <w:sz w:val="28"/>
          <w:szCs w:val="28"/>
        </w:rPr>
        <w:t>г</w:t>
      </w:r>
    </w:p>
    <w:p w:rsidR="009E3418" w:rsidRPr="007E7AC8" w:rsidRDefault="009E3418" w:rsidP="007E7AC8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E7AC8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9E3418" w:rsidRPr="00BE1D0C" w:rsidRDefault="009E3418" w:rsidP="00A01B21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E3418" w:rsidRDefault="009E3418" w:rsidP="00FB3E1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Рабочая программа по биологии (углубленный уровень) 10-11 класс разработана </w:t>
      </w:r>
      <w:r w:rsidRPr="00766A9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с ФГОС, примерной программой с учетом авторской программы </w:t>
      </w:r>
      <w:r w:rsidRPr="00766A9A">
        <w:rPr>
          <w:rFonts w:ascii="Times New Roman" w:hAnsi="Times New Roman"/>
          <w:sz w:val="24"/>
          <w:szCs w:val="24"/>
          <w:lang w:eastAsia="ar-SA"/>
        </w:rPr>
        <w:t>В.Б.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Захаров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766A9A">
        <w:rPr>
          <w:rFonts w:ascii="Times New Roman" w:hAnsi="Times New Roman"/>
          <w:sz w:val="24"/>
          <w:szCs w:val="24"/>
          <w:lang w:eastAsia="ar-SA"/>
        </w:rPr>
        <w:t>, А.Ю.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Цибулевск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766A9A">
        <w:rPr>
          <w:rFonts w:ascii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М.: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Дрофа, 2017</w:t>
      </w:r>
    </w:p>
    <w:p w:rsidR="009E3418" w:rsidRDefault="009E3418" w:rsidP="00356FE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Используемый УМК </w:t>
      </w:r>
    </w:p>
    <w:p w:rsidR="009E3418" w:rsidRDefault="009E3418" w:rsidP="00D4668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12DA9">
        <w:rPr>
          <w:rFonts w:ascii="Times New Roman" w:hAnsi="Times New Roman"/>
          <w:sz w:val="24"/>
          <w:szCs w:val="24"/>
          <w:lang w:eastAsia="ar-SA"/>
        </w:rPr>
        <w:t xml:space="preserve">Биология. Общая биология. </w:t>
      </w:r>
      <w:r>
        <w:rPr>
          <w:rFonts w:ascii="Times New Roman" w:hAnsi="Times New Roman"/>
          <w:sz w:val="24"/>
          <w:szCs w:val="24"/>
          <w:lang w:eastAsia="ar-SA"/>
        </w:rPr>
        <w:t xml:space="preserve">10 класс </w:t>
      </w:r>
      <w:r w:rsidRPr="00012DA9">
        <w:rPr>
          <w:rFonts w:ascii="Times New Roman" w:hAnsi="Times New Roman"/>
          <w:sz w:val="24"/>
          <w:szCs w:val="24"/>
          <w:lang w:eastAsia="ar-SA"/>
        </w:rPr>
        <w:t>Углубленный уровень</w:t>
      </w:r>
      <w:r>
        <w:rPr>
          <w:rFonts w:ascii="Times New Roman" w:hAnsi="Times New Roman"/>
          <w:sz w:val="24"/>
          <w:szCs w:val="24"/>
          <w:lang w:eastAsia="ar-SA"/>
        </w:rPr>
        <w:t xml:space="preserve"> /</w:t>
      </w:r>
      <w:r w:rsidRPr="00012DA9"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Захаров В.Б., Мамонтов С.Г. </w:t>
      </w:r>
      <w:r w:rsidRPr="00012DA9">
        <w:rPr>
          <w:rFonts w:ascii="Times New Roman" w:hAnsi="Times New Roman"/>
          <w:sz w:val="24"/>
          <w:szCs w:val="24"/>
          <w:lang w:eastAsia="ar-SA"/>
        </w:rPr>
        <w:t>Сонин Н.И. и др.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М.: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Дрофа,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</w:p>
    <w:p w:rsidR="009E3418" w:rsidRDefault="009E3418" w:rsidP="00D4668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12DA9">
        <w:rPr>
          <w:rFonts w:ascii="Times New Roman" w:hAnsi="Times New Roman"/>
          <w:sz w:val="24"/>
          <w:szCs w:val="24"/>
          <w:lang w:eastAsia="ar-SA"/>
        </w:rPr>
        <w:t xml:space="preserve">Биология. Общая биология. </w:t>
      </w:r>
      <w:r>
        <w:rPr>
          <w:rFonts w:ascii="Times New Roman" w:hAnsi="Times New Roman"/>
          <w:sz w:val="24"/>
          <w:szCs w:val="24"/>
          <w:lang w:eastAsia="ar-SA"/>
        </w:rPr>
        <w:t xml:space="preserve">11 класс </w:t>
      </w:r>
      <w:r w:rsidRPr="00012DA9">
        <w:rPr>
          <w:rFonts w:ascii="Times New Roman" w:hAnsi="Times New Roman"/>
          <w:sz w:val="24"/>
          <w:szCs w:val="24"/>
          <w:lang w:eastAsia="ar-SA"/>
        </w:rPr>
        <w:t>Углубленный уровень</w:t>
      </w:r>
      <w:r w:rsidRPr="00012DA9">
        <w:t xml:space="preserve"> </w:t>
      </w:r>
      <w:r>
        <w:t xml:space="preserve">/ </w:t>
      </w:r>
      <w:r>
        <w:rPr>
          <w:rFonts w:ascii="Times New Roman" w:hAnsi="Times New Roman"/>
          <w:sz w:val="24"/>
          <w:szCs w:val="24"/>
          <w:lang w:eastAsia="ar-SA"/>
        </w:rPr>
        <w:t xml:space="preserve">Захаров В.Б., Мамонтов С.Г. </w:t>
      </w:r>
      <w:r w:rsidRPr="00012DA9">
        <w:rPr>
          <w:rFonts w:ascii="Times New Roman" w:hAnsi="Times New Roman"/>
          <w:sz w:val="24"/>
          <w:szCs w:val="24"/>
          <w:lang w:eastAsia="ar-SA"/>
        </w:rPr>
        <w:t>Сонин Н.И. и др.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М.: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Дрофа, 20</w:t>
      </w:r>
      <w:r>
        <w:rPr>
          <w:rFonts w:ascii="Times New Roman" w:hAnsi="Times New Roman"/>
          <w:sz w:val="24"/>
          <w:szCs w:val="24"/>
          <w:lang w:eastAsia="ar-SA"/>
        </w:rPr>
        <w:t>21</w:t>
      </w:r>
    </w:p>
    <w:p w:rsidR="009E3418" w:rsidRDefault="009E3418" w:rsidP="00D4668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Дополнительная литература:</w:t>
      </w:r>
    </w:p>
    <w:p w:rsidR="009E3418" w:rsidRDefault="009E3418" w:rsidP="00D4668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DA9">
        <w:rPr>
          <w:rFonts w:ascii="Times New Roman" w:hAnsi="Times New Roman"/>
          <w:sz w:val="24"/>
          <w:szCs w:val="24"/>
        </w:rPr>
        <w:t xml:space="preserve">Биология. Общая биология. </w:t>
      </w:r>
      <w:r>
        <w:rPr>
          <w:rFonts w:ascii="Times New Roman" w:hAnsi="Times New Roman"/>
          <w:sz w:val="24"/>
          <w:szCs w:val="24"/>
        </w:rPr>
        <w:t xml:space="preserve">10 класс. Рабочая тетрадь. </w:t>
      </w:r>
      <w:r w:rsidRPr="00012DA9">
        <w:rPr>
          <w:rFonts w:ascii="Times New Roman" w:hAnsi="Times New Roman"/>
          <w:sz w:val="24"/>
          <w:szCs w:val="24"/>
        </w:rPr>
        <w:t>Углубленный уровень</w:t>
      </w:r>
      <w:r w:rsidRPr="00D4668D">
        <w:rPr>
          <w:rFonts w:ascii="Times New Roman" w:hAnsi="Times New Roman"/>
          <w:sz w:val="24"/>
          <w:szCs w:val="24"/>
        </w:rPr>
        <w:t xml:space="preserve"> к учебнику </w:t>
      </w:r>
      <w:r>
        <w:rPr>
          <w:rFonts w:ascii="Times New Roman" w:hAnsi="Times New Roman"/>
          <w:sz w:val="24"/>
          <w:szCs w:val="24"/>
        </w:rPr>
        <w:t xml:space="preserve">Захарова В.Б., Мамонтова С.Г. </w:t>
      </w:r>
      <w:r w:rsidRPr="00012DA9">
        <w:rPr>
          <w:rFonts w:ascii="Times New Roman" w:hAnsi="Times New Roman"/>
          <w:sz w:val="24"/>
          <w:szCs w:val="24"/>
        </w:rPr>
        <w:t>Сонин</w:t>
      </w:r>
      <w:r>
        <w:rPr>
          <w:rFonts w:ascii="Times New Roman" w:hAnsi="Times New Roman"/>
          <w:sz w:val="24"/>
          <w:szCs w:val="24"/>
        </w:rPr>
        <w:t>а</w:t>
      </w:r>
      <w:r w:rsidRPr="00012DA9">
        <w:rPr>
          <w:rFonts w:ascii="Times New Roman" w:hAnsi="Times New Roman"/>
          <w:sz w:val="24"/>
          <w:szCs w:val="24"/>
        </w:rPr>
        <w:t xml:space="preserve"> Н.И. и др.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4668D">
        <w:rPr>
          <w:rFonts w:ascii="Times New Roman" w:hAnsi="Times New Roman"/>
          <w:sz w:val="24"/>
          <w:szCs w:val="24"/>
        </w:rPr>
        <w:t xml:space="preserve">Захаров В.Б., Цибулевский А.Ю.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9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9A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9A">
        <w:rPr>
          <w:rFonts w:ascii="Times New Roman" w:hAnsi="Times New Roman"/>
          <w:sz w:val="24"/>
          <w:szCs w:val="24"/>
        </w:rPr>
        <w:t>Дрофа, 20</w:t>
      </w:r>
      <w:r>
        <w:rPr>
          <w:rFonts w:ascii="Times New Roman" w:hAnsi="Times New Roman"/>
          <w:sz w:val="24"/>
          <w:szCs w:val="24"/>
        </w:rPr>
        <w:t>20</w:t>
      </w:r>
    </w:p>
    <w:p w:rsidR="009E3418" w:rsidRDefault="009E3418" w:rsidP="00D4668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DA9">
        <w:rPr>
          <w:rFonts w:ascii="Times New Roman" w:hAnsi="Times New Roman"/>
          <w:sz w:val="24"/>
          <w:szCs w:val="24"/>
        </w:rPr>
        <w:t xml:space="preserve">Биология. Общая биология. </w:t>
      </w:r>
      <w:r>
        <w:rPr>
          <w:rFonts w:ascii="Times New Roman" w:hAnsi="Times New Roman"/>
          <w:sz w:val="24"/>
          <w:szCs w:val="24"/>
        </w:rPr>
        <w:t>10-11 класс. Рабочая тетрадь. Профильный</w:t>
      </w:r>
      <w:r w:rsidRPr="00012DA9">
        <w:rPr>
          <w:rFonts w:ascii="Times New Roman" w:hAnsi="Times New Roman"/>
          <w:sz w:val="24"/>
          <w:szCs w:val="24"/>
        </w:rPr>
        <w:t xml:space="preserve"> уровень</w:t>
      </w:r>
      <w:r w:rsidRPr="00D4668D">
        <w:rPr>
          <w:rFonts w:ascii="Times New Roman" w:hAnsi="Times New Roman"/>
          <w:sz w:val="24"/>
          <w:szCs w:val="24"/>
        </w:rPr>
        <w:t xml:space="preserve"> к учебнику </w:t>
      </w:r>
      <w:r>
        <w:rPr>
          <w:rFonts w:ascii="Times New Roman" w:hAnsi="Times New Roman"/>
          <w:sz w:val="24"/>
          <w:szCs w:val="24"/>
        </w:rPr>
        <w:t xml:space="preserve">Захарова В.Б., Мамонтова С.Г. </w:t>
      </w:r>
      <w:r w:rsidRPr="00012DA9">
        <w:rPr>
          <w:rFonts w:ascii="Times New Roman" w:hAnsi="Times New Roman"/>
          <w:sz w:val="24"/>
          <w:szCs w:val="24"/>
        </w:rPr>
        <w:t>Сонин</w:t>
      </w:r>
      <w:r>
        <w:rPr>
          <w:rFonts w:ascii="Times New Roman" w:hAnsi="Times New Roman"/>
          <w:sz w:val="24"/>
          <w:szCs w:val="24"/>
        </w:rPr>
        <w:t>а</w:t>
      </w:r>
      <w:r w:rsidRPr="00012DA9">
        <w:rPr>
          <w:rFonts w:ascii="Times New Roman" w:hAnsi="Times New Roman"/>
          <w:sz w:val="24"/>
          <w:szCs w:val="24"/>
        </w:rPr>
        <w:t xml:space="preserve"> Н.И. и др.</w:t>
      </w:r>
      <w:r>
        <w:rPr>
          <w:rFonts w:ascii="Times New Roman" w:hAnsi="Times New Roman"/>
          <w:sz w:val="24"/>
          <w:szCs w:val="24"/>
        </w:rPr>
        <w:t xml:space="preserve"> / Т.С. Сухова, Т.А. Козлова, Н.И. Сонин, В.Б. Захаров</w:t>
      </w:r>
      <w:r w:rsidRPr="00D46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9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9A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9A">
        <w:rPr>
          <w:rFonts w:ascii="Times New Roman" w:hAnsi="Times New Roman"/>
          <w:sz w:val="24"/>
          <w:szCs w:val="24"/>
        </w:rPr>
        <w:t>Дрофа, 20</w:t>
      </w:r>
      <w:r>
        <w:rPr>
          <w:rFonts w:ascii="Times New Roman" w:hAnsi="Times New Roman"/>
          <w:sz w:val="24"/>
          <w:szCs w:val="24"/>
        </w:rPr>
        <w:t>02</w:t>
      </w:r>
    </w:p>
    <w:p w:rsidR="009E3418" w:rsidRPr="00D4668D" w:rsidRDefault="009E3418" w:rsidP="00D4668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3418" w:rsidRPr="00D4668D" w:rsidRDefault="009E3418" w:rsidP="00D4668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4668D">
        <w:rPr>
          <w:rFonts w:ascii="Times New Roman" w:hAnsi="Times New Roman"/>
          <w:sz w:val="24"/>
          <w:szCs w:val="24"/>
        </w:rPr>
        <w:t>Линия предназначена для углубленного изучения биологии (3 час</w:t>
      </w:r>
      <w:r>
        <w:rPr>
          <w:rFonts w:ascii="Times New Roman" w:hAnsi="Times New Roman"/>
          <w:sz w:val="24"/>
          <w:szCs w:val="24"/>
        </w:rPr>
        <w:t>а</w:t>
      </w:r>
      <w:r w:rsidRPr="00D4668D">
        <w:rPr>
          <w:rFonts w:ascii="Times New Roman" w:hAnsi="Times New Roman"/>
          <w:sz w:val="24"/>
          <w:szCs w:val="24"/>
        </w:rPr>
        <w:t xml:space="preserve"> в неделю) и знакомит школьников с общебиологическими закономерностями. В 10 классе ученики узнают о происхождении и развитии жизни на Земле, клеточной теории, размножении и развитии организмов, генетике и селекции, в 11 классе — об эволюции органического мира, взаимосвязях между средой и ее обитателях.</w:t>
      </w:r>
    </w:p>
    <w:p w:rsidR="009E3418" w:rsidRDefault="009E3418" w:rsidP="00766A9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 xml:space="preserve">Количество часов за два года обучения </w:t>
      </w:r>
      <w:r>
        <w:rPr>
          <w:rFonts w:ascii="Times New Roman" w:hAnsi="Times New Roman"/>
          <w:sz w:val="24"/>
          <w:szCs w:val="24"/>
        </w:rPr>
        <w:t xml:space="preserve">(10-11 класс) </w:t>
      </w:r>
      <w:r w:rsidRPr="00766A9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204 часа (102/102)</w:t>
      </w:r>
    </w:p>
    <w:bookmarkEnd w:id="0"/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418" w:rsidRPr="00766A9A" w:rsidRDefault="009E3418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66A9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 учебного предмета</w:t>
      </w:r>
    </w:p>
    <w:p w:rsidR="009E3418" w:rsidRPr="00766A9A" w:rsidRDefault="009E3418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6A9A">
        <w:rPr>
          <w:rFonts w:ascii="Times New Roman" w:hAnsi="Times New Roman"/>
          <w:b/>
          <w:sz w:val="24"/>
          <w:szCs w:val="24"/>
          <w:lang w:eastAsia="ru-RU"/>
        </w:rPr>
        <w:t>Планируемые личностные результаты</w:t>
      </w:r>
    </w:p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E3418" w:rsidRPr="00766A9A" w:rsidRDefault="009E3418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E3418" w:rsidRPr="00766A9A" w:rsidRDefault="009E3418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E3418" w:rsidRPr="00766A9A" w:rsidRDefault="009E3418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уважение ко всем формам собственности, готовность к защите своей собственности,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Планируемые метапредметные результаты освоения учебного предмета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Регулятивные универсальные учебные действия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Познавательные универсальные учебные действия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Коммуникативные универсальные учебные действия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Планируемые предметные результаты</w:t>
      </w:r>
    </w:p>
    <w:p w:rsidR="009E3418" w:rsidRPr="00BE1D0C" w:rsidRDefault="009E3418" w:rsidP="0007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418" w:rsidRPr="000752DE" w:rsidRDefault="009E3418" w:rsidP="0007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752DE">
        <w:rPr>
          <w:rFonts w:ascii="Times New Roman" w:hAnsi="Times New Roman"/>
          <w:b/>
          <w:bCs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9E3418" w:rsidRPr="000752DE" w:rsidRDefault="009E3418" w:rsidP="0007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752DE">
        <w:rPr>
          <w:rFonts w:ascii="Times New Roman" w:hAnsi="Times New Roman"/>
          <w:b/>
          <w:bCs/>
          <w:sz w:val="24"/>
          <w:szCs w:val="24"/>
        </w:rPr>
        <w:t>Выпускник на базовом уровне научится: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распознавать популяцию и биологический вид по основным признакам;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многообразие организмов, применяя эволюционную теорию;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причины наследственных заболеваний;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составлять схемы переноса веществ и энергии в экосистеме (цепи питания);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последствия влияния мутагенов;</w:t>
      </w:r>
    </w:p>
    <w:p w:rsidR="009E3418" w:rsidRPr="000752DE" w:rsidRDefault="009E3418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возможные причины наследственных заболеваний.</w:t>
      </w:r>
    </w:p>
    <w:p w:rsidR="009E3418" w:rsidRPr="00BE1D0C" w:rsidRDefault="009E3418" w:rsidP="000752DE">
      <w:pPr>
        <w:rPr>
          <w:rFonts w:ascii="Times New Roman" w:hAnsi="Times New Roman"/>
          <w:b/>
          <w:sz w:val="24"/>
          <w:szCs w:val="24"/>
        </w:rPr>
      </w:pPr>
    </w:p>
    <w:p w:rsidR="009E3418" w:rsidRPr="000752DE" w:rsidRDefault="009E3418" w:rsidP="000752DE">
      <w:pPr>
        <w:rPr>
          <w:rFonts w:ascii="Times New Roman" w:hAnsi="Times New Roman"/>
          <w:b/>
          <w:sz w:val="24"/>
          <w:szCs w:val="24"/>
        </w:rPr>
      </w:pPr>
      <w:r w:rsidRPr="000752DE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сравнивать способы деления клетки (митоз и мейоз);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E3418" w:rsidRPr="000752DE" w:rsidRDefault="009E3418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E3418" w:rsidRPr="000752DE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 углубленном уровне научится: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и обосновывать существенные особенности разных уровней организации жизни;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сравнивать разные способы размножения организмов;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характеризовать основные этапы онтогенеза организмов;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устанавливать связь структуры и свойств экосистемы;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необходимость устойчивого развития как условия сохранения биосферы;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9E3418" w:rsidRPr="00766A9A" w:rsidRDefault="009E3418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в тексте биологического содержания проблему и аргументированно ее объяснять;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9E3418" w:rsidRPr="00BE1D0C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аргументировать необходимость синтеза естественно-научного и социогуманитарного знания в эпоху информационной цивилизации;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моделировать изменение экосистем под влиянием различных групп факторов окружающей среды;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9E3418" w:rsidRDefault="009E3418" w:rsidP="00766A9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br w:type="page"/>
        <w:t>С</w:t>
      </w:r>
      <w:r w:rsidRPr="00766A9A">
        <w:rPr>
          <w:rStyle w:val="Strong"/>
          <w:rFonts w:ascii="Times New Roman" w:hAnsi="Times New Roman"/>
          <w:color w:val="000000"/>
          <w:sz w:val="24"/>
          <w:szCs w:val="24"/>
        </w:rPr>
        <w:t>одержание учебного предмета «Биология»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Углубленный уровень</w:t>
      </w:r>
    </w:p>
    <w:p w:rsidR="009E3418" w:rsidRPr="00766A9A" w:rsidRDefault="009E3418" w:rsidP="00766A9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766A9A">
        <w:rPr>
          <w:rStyle w:val="Strong"/>
          <w:rFonts w:ascii="Times New Roman" w:hAnsi="Times New Roman"/>
          <w:color w:val="000000"/>
          <w:sz w:val="24"/>
          <w:szCs w:val="24"/>
        </w:rPr>
        <w:t>10 класс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(102 часа)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Биология как комплекс наук о живой природе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естественнонаучного и социогуманитарного знания на современном этапе развития цивилизации. Практическое значение биологических знаний.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9E3418" w:rsidRPr="00766A9A" w:rsidRDefault="009E3418" w:rsidP="00D3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Гипотезы и теории, их роль в формировании современной естественнонаучной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9A">
        <w:rPr>
          <w:rFonts w:ascii="Times New Roman" w:hAnsi="Times New Roman"/>
          <w:sz w:val="24"/>
          <w:szCs w:val="24"/>
        </w:rPr>
        <w:t>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9E3418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Структурные и функциональные основы жизни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симбиогенеза.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Автотрофы и гетеротрофы. Фотосинтез. Фазы фотосинтеза. Хемосинтез.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протеомика. Нарушение биохимических процессов в клетке под влиянием мутагенов и наркогенных веществ.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Особенности одноклеточных, колониальных и многоклеточных организмов.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Взаимосвязь тканей, органов, систем органов как основа целостности организма.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групп организмов. Регуляция индивидуального развития. Причины нарушений развития организмов.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картирование.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Эпигенетика.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Доместикация и селекция. Центры одомашнивания животных и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</w:t>
      </w:r>
    </w:p>
    <w:p w:rsidR="009E3418" w:rsidRPr="00766A9A" w:rsidRDefault="009E3418" w:rsidP="00766A9A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b w:val="0"/>
          <w:bCs w:val="0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9E3418" w:rsidRDefault="009E3418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418" w:rsidRDefault="009E3418" w:rsidP="00075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E3418" w:rsidRDefault="009E3418" w:rsidP="00075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класс, 102 часа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2160"/>
      </w:tblGrid>
      <w:tr w:rsidR="009E3418" w:rsidTr="006A728D">
        <w:tc>
          <w:tcPr>
            <w:tcW w:w="1008" w:type="dxa"/>
          </w:tcPr>
          <w:p w:rsidR="009E3418" w:rsidRPr="006A728D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8D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840" w:type="dxa"/>
          </w:tcPr>
          <w:p w:rsidR="009E3418" w:rsidRPr="006A728D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8D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2160" w:type="dxa"/>
          </w:tcPr>
          <w:p w:rsidR="009E3418" w:rsidRPr="006A728D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Многообразие живого мира. Основные свойства живой материи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информации. Метаболизм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3418" w:rsidRPr="00BE1D0C" w:rsidTr="006A728D">
        <w:tc>
          <w:tcPr>
            <w:tcW w:w="1008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6A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3418" w:rsidRPr="00BE1D0C" w:rsidRDefault="009E3418" w:rsidP="006A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9E3418" w:rsidRDefault="009E3418" w:rsidP="00075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418" w:rsidRPr="00EA7D3D" w:rsidRDefault="009E3418" w:rsidP="00075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A7D3D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9E3418" w:rsidRPr="00EA7D3D" w:rsidRDefault="009E3418" w:rsidP="00075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>к рабочей программе по биологии 10-11 класс</w:t>
      </w:r>
    </w:p>
    <w:p w:rsidR="009E3418" w:rsidRPr="00766A9A" w:rsidRDefault="009E3418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Поурочное </w:t>
      </w:r>
      <w:r w:rsidRPr="00766A9A">
        <w:rPr>
          <w:rFonts w:ascii="Times New Roman" w:hAnsi="Times New Roman"/>
          <w:b/>
          <w:sz w:val="24"/>
          <w:szCs w:val="24"/>
        </w:rPr>
        <w:t>планирование</w:t>
      </w:r>
    </w:p>
    <w:p w:rsidR="009E3418" w:rsidRPr="00766A9A" w:rsidRDefault="009E3418" w:rsidP="00766A9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A9A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54"/>
        <w:gridCol w:w="6966"/>
        <w:gridCol w:w="1980"/>
      </w:tblGrid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80" w:type="dxa"/>
          </w:tcPr>
          <w:p w:rsidR="009E3418" w:rsidRPr="006A728D" w:rsidRDefault="009E3418" w:rsidP="00891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учебника и РТ</w:t>
            </w: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461CB">
              <w:rPr>
                <w:rFonts w:ascii="Times New Roman" w:hAnsi="Times New Roman"/>
                <w:i/>
                <w:sz w:val="24"/>
                <w:szCs w:val="24"/>
              </w:rPr>
              <w:t>Пр/р.</w:t>
            </w:r>
            <w:r w:rsidRPr="00E461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E461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Использование различных методов при изучении биологических объектов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Default="009E3418" w:rsidP="00BB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1. Многообразие живого мира. </w:t>
            </w:r>
          </w:p>
          <w:p w:rsidR="009E3418" w:rsidRPr="00303549" w:rsidRDefault="009E3418" w:rsidP="00BB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Основные свойства живой материи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Критерии живых систем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Многообразие живого мира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Глава 2. Возникновение жизни на Земле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История представлений о возникновении жизни. Представления древних и средневековых философов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Работы Луи Пастера. Теории вечности жизни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Теории происхождения протобионтов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Эволюция протобионтов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Глава 3. Химическая организация клетки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Неорганические вещества, входящие в состав клетки. Вода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Неорганические вещества, входящие в состав клетки. Минеральные соли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0" w:type="dxa"/>
            <w:gridSpan w:val="2"/>
          </w:tcPr>
          <w:p w:rsidR="009E3418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Биологические полимеры- белки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3">
              <w:rPr>
                <w:rFonts w:ascii="Times New Roman" w:hAnsi="Times New Roman"/>
                <w:i/>
                <w:sz w:val="24"/>
                <w:szCs w:val="24"/>
              </w:rPr>
              <w:t>Л/р «</w:t>
            </w:r>
            <w:r w:rsidRPr="00F537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Обнаружение белков с помощью качественных реакций»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0" w:type="dxa"/>
            <w:gridSpan w:val="2"/>
          </w:tcPr>
          <w:p w:rsidR="009E3418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Свойства и функции белков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3">
              <w:rPr>
                <w:rFonts w:ascii="Times New Roman" w:hAnsi="Times New Roman"/>
                <w:i/>
                <w:sz w:val="24"/>
                <w:szCs w:val="24"/>
              </w:rPr>
              <w:t xml:space="preserve">Л/р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537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Изучение каталитической активности ферментов»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0" w:type="dxa"/>
            <w:gridSpan w:val="2"/>
          </w:tcPr>
          <w:p w:rsidR="009E3418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Органические молекулы- углеводы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3">
              <w:rPr>
                <w:rFonts w:ascii="Times New Roman" w:hAnsi="Times New Roman"/>
                <w:i/>
                <w:sz w:val="24"/>
                <w:szCs w:val="24"/>
              </w:rPr>
              <w:t xml:space="preserve">Л/р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537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Обнаружение углеводов с помощью качественных реакций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0" w:type="dxa"/>
            <w:gridSpan w:val="2"/>
          </w:tcPr>
          <w:p w:rsidR="009E3418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Органические молекулы – жиры и липоиды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3">
              <w:rPr>
                <w:rFonts w:ascii="Times New Roman" w:hAnsi="Times New Roman"/>
                <w:i/>
                <w:sz w:val="24"/>
                <w:szCs w:val="24"/>
              </w:rPr>
              <w:t xml:space="preserve">Л/р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537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Обнаружение липидов с помощью качественных реакций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ДНК – дезоксирибонуклеиновая кислота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Генетический код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Свойства генетического кода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Понятие о геноме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РНК – рибонуклеиновая кислота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Виды РНК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«Химическая организация клетки»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715B">
              <w:rPr>
                <w:rFonts w:ascii="Times New Roman" w:hAnsi="Times New Roman"/>
                <w:i/>
                <w:sz w:val="24"/>
                <w:szCs w:val="24"/>
              </w:rPr>
              <w:t>Пр. «</w:t>
            </w:r>
            <w:r w:rsidRPr="00AE7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по молекулярной биологии»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4. Реализация наследственной информации. Метаболизм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Биосинтез веществ в бактериальной клетке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Биосинтез белков у эукариот. Транскрипция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Биосинтез белков у эукариот. Трансляция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Энергетический обмен- катаболизм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Автотрофный тип обмена веществ. Фотосинтез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Автотрофный тип обмена веществ. Хемосинтез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«Реализация наследственной информации. Метаболизм»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715B">
              <w:rPr>
                <w:rFonts w:ascii="Times New Roman" w:hAnsi="Times New Roman"/>
                <w:i/>
                <w:sz w:val="24"/>
                <w:szCs w:val="24"/>
              </w:rPr>
              <w:t>Пр. «</w:t>
            </w:r>
            <w:r w:rsidRPr="00AE7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по молекулярной биологии»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5. Строение и функции клеток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0" w:type="dxa"/>
            <w:gridSpan w:val="2"/>
          </w:tcPr>
          <w:p w:rsidR="009E3418" w:rsidRPr="00AE715B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Клетка – структурная и функциональная единица организма. Современные методы изучения клетки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715B">
              <w:rPr>
                <w:rFonts w:ascii="Times New Roman" w:hAnsi="Times New Roman"/>
                <w:i/>
                <w:sz w:val="24"/>
                <w:szCs w:val="24"/>
              </w:rPr>
              <w:t>Л/р «</w:t>
            </w:r>
            <w:r w:rsidRPr="00AE7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Техника микроскопирования»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Прокариотическая клетка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Эукариотическая клетка. Цитоплазма. Органеллы цитоплазмы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715B">
              <w:rPr>
                <w:rFonts w:ascii="Times New Roman" w:hAnsi="Times New Roman"/>
                <w:i/>
                <w:sz w:val="24"/>
                <w:szCs w:val="24"/>
              </w:rPr>
              <w:t>Л/р «</w:t>
            </w:r>
            <w:r w:rsidRPr="00AE7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Сравнение строения клеток растений, животных, грибов и бактерий»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Транспорт веществ в клетке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Клеточное ядро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Деление клеток. Митотический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715B">
              <w:rPr>
                <w:rFonts w:ascii="Times New Roman" w:hAnsi="Times New Roman"/>
                <w:i/>
                <w:sz w:val="24"/>
                <w:szCs w:val="24"/>
              </w:rPr>
              <w:t>Л/р «</w:t>
            </w:r>
            <w:r w:rsidRPr="00AE7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Наблюдение митоза в клетках кончика корешка лука на готовых микропрепаратах»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Биологический смысл и значение митоза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Регуляция жизненного цикла клеток многоклеточного организма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растительной клетки. </w:t>
            </w:r>
            <w:r w:rsidRPr="00AE715B">
              <w:rPr>
                <w:rFonts w:ascii="Times New Roman" w:hAnsi="Times New Roman"/>
                <w:i/>
                <w:sz w:val="24"/>
                <w:szCs w:val="24"/>
              </w:rPr>
              <w:t>Л/р «</w:t>
            </w:r>
            <w:r w:rsidRPr="00AE7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Приготовление, рассматривание и описание микропрепаратов клеток растений»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Значение клеточной теории для развития биологии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Неклеточные формы жизни. Вирусы. Химический состав. Взаимодействие вируса с клеткой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Меры профилактики распространения вирусных заболеваний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«Строение и функции клеток»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6. Размножение организмов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Сущность и формы бесполого размножения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Развитие половых клеток (гаметогенез)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09F4">
              <w:rPr>
                <w:rFonts w:ascii="Times New Roman" w:hAnsi="Times New Roman"/>
                <w:i/>
                <w:sz w:val="24"/>
                <w:szCs w:val="24"/>
              </w:rPr>
              <w:t>Л/р «</w:t>
            </w:r>
            <w:r w:rsidRPr="00EB09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Изучение строения половых клеток на готовых микропрепаратах»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Мейоз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09F4">
              <w:rPr>
                <w:rFonts w:ascii="Times New Roman" w:hAnsi="Times New Roman"/>
                <w:i/>
                <w:sz w:val="24"/>
                <w:szCs w:val="24"/>
              </w:rPr>
              <w:t>Л/р «</w:t>
            </w:r>
            <w:r w:rsidRPr="00EB09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Изучение стадий мейоза на готовых микропрепаратах»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Биологическое значение и смысл мейоза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Осеменение и оплодотворение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«Размножение организмов»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7. Индивидуальное развитие организмов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Краткие исторические сведения изучения индивидуального развития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Эмбриональный период развития: дробление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Эмбриональный период развития: гаструляция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Эмбриональный период развития: органогенез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Регуляция эмбрионального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развития: прямое развитие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развития: непрямое развитие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Биологический смысл развития с метаморфозом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Сходство зародышей и эмбриональная дивергенция признаков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4">
              <w:rPr>
                <w:rFonts w:ascii="Times New Roman" w:hAnsi="Times New Roman"/>
                <w:i/>
                <w:sz w:val="24"/>
                <w:szCs w:val="24"/>
              </w:rPr>
              <w:t>Пр. «</w:t>
            </w:r>
            <w:r w:rsidRPr="00505A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Выявление признаков сходства зародышей человека и других позвоночных животных как доказательство их родства»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Развитие организмов и окружающая среда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Критические периоды развития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Влияние вредных привычек на ход эмбрионального и постэмбрионального развития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Причины возникновения врожденных уродств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Физиологическая регенерация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Репаративная регенерация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Эволюция способности к регенерации у позвоночных животных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«Индивидуальное развитие организмов»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Глава 8. Основные понятия генетики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История развития генетики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9. Закономерности наследования признаков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Первый закон Менделя – закон единообразия гибридов первого поколения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Неполное доминирование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Второй закон Менделя – закон расщепления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Третий закон Менделя – закон независимого комбинирования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0" w:type="dxa"/>
            <w:gridSpan w:val="2"/>
          </w:tcPr>
          <w:p w:rsidR="009E3418" w:rsidRPr="00505AC4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AC4">
              <w:rPr>
                <w:rFonts w:ascii="Times New Roman" w:hAnsi="Times New Roman"/>
                <w:i/>
                <w:sz w:val="24"/>
                <w:szCs w:val="24"/>
              </w:rPr>
              <w:t>Пр «Составление элементарных схем скрещивания»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0" w:type="dxa"/>
            <w:gridSpan w:val="2"/>
          </w:tcPr>
          <w:p w:rsidR="009E3418" w:rsidRPr="00505AC4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AC4">
              <w:rPr>
                <w:rFonts w:ascii="Times New Roman" w:hAnsi="Times New Roman"/>
                <w:i/>
                <w:sz w:val="24"/>
                <w:szCs w:val="24"/>
              </w:rPr>
              <w:t>Пр «Составление и анализ родословных человека»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0" w:type="dxa"/>
            <w:gridSpan w:val="2"/>
          </w:tcPr>
          <w:p w:rsidR="009E3418" w:rsidRPr="00505AC4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AC4">
              <w:rPr>
                <w:rFonts w:ascii="Times New Roman" w:hAnsi="Times New Roman"/>
                <w:i/>
                <w:sz w:val="24"/>
                <w:szCs w:val="24"/>
              </w:rPr>
              <w:t>Пр «Решение генетических задач»</w:t>
            </w:r>
            <w:r w:rsidRPr="00505AC4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146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52"/>
        </w:trPr>
        <w:tc>
          <w:tcPr>
            <w:tcW w:w="988" w:type="dxa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0" w:type="dxa"/>
            <w:gridSpan w:val="2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90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10. Закономерности изменчивости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46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Мутационная изменчивость. Виды мутаций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36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Классификация и свойства мутаци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7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7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66" w:type="dxa"/>
          </w:tcPr>
          <w:p w:rsidR="009E3418" w:rsidRPr="00303549" w:rsidRDefault="009E3418" w:rsidP="00691CA0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Эволюционное значение мутационной и комбинативной изменчивости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7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66" w:type="dxa"/>
          </w:tcPr>
          <w:p w:rsidR="009E3418" w:rsidRPr="00303549" w:rsidRDefault="009E3418" w:rsidP="00FE0737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56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66" w:type="dxa"/>
          </w:tcPr>
          <w:p w:rsidR="009E3418" w:rsidRPr="00505AC4" w:rsidRDefault="009E3418" w:rsidP="00505AC4">
            <w:pPr>
              <w:spacing w:after="0" w:line="240" w:lineRule="auto"/>
            </w:pPr>
            <w:r w:rsidRPr="00303549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/>
                <w:sz w:val="24"/>
                <w:szCs w:val="24"/>
              </w:rPr>
              <w:t>темам «</w:t>
            </w:r>
            <w:r w:rsidRPr="00505AC4">
              <w:rPr>
                <w:rFonts w:ascii="Times New Roman" w:hAnsi="Times New Roman"/>
                <w:sz w:val="24"/>
                <w:szCs w:val="24"/>
              </w:rPr>
              <w:t>Основные понятия генетики</w:t>
            </w:r>
            <w:r>
              <w:rPr>
                <w:rFonts w:ascii="Times New Roman" w:hAnsi="Times New Roman"/>
                <w:sz w:val="24"/>
                <w:szCs w:val="24"/>
              </w:rPr>
              <w:t>». «</w:t>
            </w:r>
            <w:r w:rsidRPr="00505AC4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</w:t>
            </w:r>
            <w:r>
              <w:rPr>
                <w:rFonts w:ascii="Times New Roman" w:hAnsi="Times New Roman"/>
                <w:sz w:val="24"/>
                <w:szCs w:val="24"/>
              </w:rPr>
              <w:t>». «</w:t>
            </w:r>
            <w:r w:rsidRPr="00505AC4"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90"/>
        </w:trPr>
        <w:tc>
          <w:tcPr>
            <w:tcW w:w="8208" w:type="dxa"/>
            <w:gridSpan w:val="3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11. Основы селекции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6ч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7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Создание пород животных и сортов растений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7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7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338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303549" w:rsidTr="00BB3420">
        <w:trPr>
          <w:trHeight w:val="274"/>
        </w:trPr>
        <w:tc>
          <w:tcPr>
            <w:tcW w:w="1242" w:type="dxa"/>
            <w:gridSpan w:val="2"/>
          </w:tcPr>
          <w:p w:rsidR="009E3418" w:rsidRPr="00303549" w:rsidRDefault="009E3418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66" w:type="dxa"/>
          </w:tcPr>
          <w:p w:rsidR="009E3418" w:rsidRPr="00303549" w:rsidRDefault="009E3418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«Основы селекции»</w:t>
            </w:r>
          </w:p>
        </w:tc>
        <w:tc>
          <w:tcPr>
            <w:tcW w:w="1980" w:type="dxa"/>
          </w:tcPr>
          <w:p w:rsidR="009E3418" w:rsidRPr="00303549" w:rsidRDefault="009E3418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418" w:rsidRDefault="009E3418" w:rsidP="00766A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418" w:rsidRPr="00766A9A" w:rsidRDefault="009E3418" w:rsidP="00A5193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С</w:t>
      </w:r>
      <w:r w:rsidRPr="00766A9A">
        <w:rPr>
          <w:rStyle w:val="Strong"/>
          <w:rFonts w:ascii="Times New Roman" w:hAnsi="Times New Roman"/>
          <w:color w:val="000000"/>
          <w:sz w:val="24"/>
          <w:szCs w:val="24"/>
        </w:rPr>
        <w:t>одержание учебного предмета «Биология»</w:t>
      </w:r>
    </w:p>
    <w:p w:rsidR="009E3418" w:rsidRPr="00766A9A" w:rsidRDefault="009E3418" w:rsidP="00A5193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Углубленный уровень</w:t>
      </w:r>
    </w:p>
    <w:p w:rsidR="009E3418" w:rsidRPr="00766A9A" w:rsidRDefault="009E3418" w:rsidP="00A519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766A9A">
        <w:rPr>
          <w:rStyle w:val="Strong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1</w:t>
      </w:r>
      <w:r w:rsidRPr="00766A9A">
        <w:rPr>
          <w:rStyle w:val="Strong"/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(102 часа)</w:t>
      </w:r>
    </w:p>
    <w:p w:rsidR="009E3418" w:rsidRDefault="009E3418" w:rsidP="00D3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4BB7">
        <w:rPr>
          <w:rFonts w:ascii="Times New Roman" w:hAnsi="Times New Roman"/>
          <w:b/>
          <w:bCs/>
          <w:sz w:val="24"/>
          <w:szCs w:val="24"/>
          <w:lang w:eastAsia="ru-RU"/>
        </w:rPr>
        <w:t>Теория эволюции</w:t>
      </w: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Развитие эволюционных идей. Научные взгляды К. Линнея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Ж. Б. Ламарка. Эволюционная теория Ч. Дарвина. Свидетельства эволюции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живой природы: палеонтологические, сравнительно-анатомические,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эмбриологические, биогеографические, молекулярно-генетические.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Развитие представлений о виде. Вид, его критерии. Популяция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как форма существования вида и как элементарная единица эволюции.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Синтетическая теория эволюции. Микроэволюция и макроэволюция.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Движущие силы эволюции, их влияние на генофонд популяции.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Дрейф генов и случайные ненаправленные 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генофонда популяции. Уравнение Харди — Вайнберга. Молекулярно-генетические механизмы эволюции.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Формы естественного отбора: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движущая, стабилизирующая, дизруптивная. Экологическое и географическое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видообразование. Направления и пути эволюции. Формы эволюции: дивергенция, конвергенция, параллелизм. Механизмы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адаптаций. Коэволюция. Роль эволюционной теории в формировании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естественнонаучной картины мира.</w:t>
      </w: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Многообразие организмов и приспособленность организмов к среде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обитания как результат эволюции. Принципы классификации, систематика.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Основные систематические группы органического мира.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Современные подходы к классификации организмов.</w:t>
      </w:r>
    </w:p>
    <w:p w:rsidR="009E3418" w:rsidRDefault="009E3418" w:rsidP="00D3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4BB7">
        <w:rPr>
          <w:rFonts w:ascii="Times New Roman" w:hAnsi="Times New Roman"/>
          <w:b/>
          <w:bCs/>
          <w:sz w:val="24"/>
          <w:szCs w:val="24"/>
          <w:lang w:eastAsia="ru-RU"/>
        </w:rPr>
        <w:t>Развитие жизни на Земле</w:t>
      </w:r>
    </w:p>
    <w:p w:rsidR="009E3418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Методы датировки событий прошлого, геохронологическая шкала.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Гипотезы происхождения жизни на Земле. Основные этапы эволюции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биосферы Земли. Ключевые события в эволюции растений и животных.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Вымирание видов и его причины.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Современные представления о происхождении человека. Систематическое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положение человека. Эволюция человека. Факторы эволюции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человека. Расы человека, их происхождение и единство.</w:t>
      </w:r>
    </w:p>
    <w:p w:rsidR="009E3418" w:rsidRDefault="009E3418" w:rsidP="00D3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4BB7">
        <w:rPr>
          <w:rFonts w:ascii="Times New Roman" w:hAnsi="Times New Roman"/>
          <w:b/>
          <w:bCs/>
          <w:sz w:val="24"/>
          <w:szCs w:val="24"/>
          <w:lang w:eastAsia="ru-RU"/>
        </w:rPr>
        <w:t>Организмы и окружающая среда</w:t>
      </w: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Экологические факторы и закономерности их влияния на организмы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(принцип толерантности, лимитирующие факторы). Приспособления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организмов к действию экологических факторов. Биологические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ритмы. Взаимодействие экологических факторов. Экологическая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ниша.</w:t>
      </w:r>
    </w:p>
    <w:p w:rsidR="009E3418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Биогеоценоз. Экосистема. Компоненты экосистемы. Трофические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уровни. Типы пищевых цепей. Пищевая сеть. Круговорот веществ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поток энергии в экосистеме. Биотические взаимоотношения организмов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в экосистеме. Свойства экосистем. Продуктивность и биомасса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экосистем разных типов. Сукцессия. Саморегуляция экосистем. Последствия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влияния деятельности человека на экосистемы. Необходимость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сохранения биоразнообразия экосистемы. Агроценозы, их особенности.</w:t>
      </w: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Учение В. И. Вернадского о биосфере, ноосфера. Закономерности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существования биосферы. Компоненты биосферы и их роль. Круговороты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веществ в биосфере. Биогенная миграция атомов.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биомы Земли.</w:t>
      </w:r>
    </w:p>
    <w:p w:rsidR="009E3418" w:rsidRPr="00D34BB7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Роль человека в биосфере. Антропогенное воздействие на биосферу.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Природные ресурсы и рациональное природопользование.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Загрязнение биосферы. Сохранение многообразия видов как основа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устойчивости биосферы. Восстановительная экология. Проблемы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>устойчивого развития.</w:t>
      </w:r>
    </w:p>
    <w:p w:rsidR="009E3418" w:rsidRDefault="009E3418" w:rsidP="00D34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B7">
        <w:rPr>
          <w:rFonts w:ascii="Times New Roman" w:hAnsi="Times New Roman"/>
          <w:sz w:val="24"/>
          <w:szCs w:val="24"/>
          <w:lang w:eastAsia="ru-RU"/>
        </w:rPr>
        <w:t>Перспективы развития биологических наук, актуальные проблемы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BB7">
        <w:rPr>
          <w:rFonts w:ascii="Times New Roman" w:hAnsi="Times New Roman"/>
          <w:sz w:val="24"/>
          <w:szCs w:val="24"/>
          <w:lang w:eastAsia="ru-RU"/>
        </w:rPr>
        <w:t xml:space="preserve">биологии. </w:t>
      </w:r>
    </w:p>
    <w:p w:rsidR="009E3418" w:rsidRDefault="009E3418" w:rsidP="00D3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E3418" w:rsidRDefault="009E3418" w:rsidP="00D3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класс, 102 часа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2160"/>
      </w:tblGrid>
      <w:tr w:rsidR="009E3418" w:rsidTr="000B0751">
        <w:tc>
          <w:tcPr>
            <w:tcW w:w="1008" w:type="dxa"/>
          </w:tcPr>
          <w:p w:rsidR="009E3418" w:rsidRPr="006A728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8D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840" w:type="dxa"/>
          </w:tcPr>
          <w:p w:rsidR="009E3418" w:rsidRPr="006A728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8D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2160" w:type="dxa"/>
          </w:tcPr>
          <w:p w:rsidR="009E3418" w:rsidRPr="006A728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A7D3D" w:rsidRDefault="009E3418" w:rsidP="00EA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Закономерности развития живой природы. Эволюционное учение</w:t>
            </w:r>
          </w:p>
        </w:tc>
        <w:tc>
          <w:tcPr>
            <w:tcW w:w="2160" w:type="dxa"/>
          </w:tcPr>
          <w:p w:rsidR="009E3418" w:rsidRPr="00E461CB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Макроэволюция. Биологические последствия приобретения приспособлений </w:t>
            </w:r>
          </w:p>
        </w:tc>
        <w:tc>
          <w:tcPr>
            <w:tcW w:w="2160" w:type="dxa"/>
          </w:tcPr>
          <w:p w:rsidR="009E3418" w:rsidRPr="00EA7D3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жизни на Земле </w:t>
            </w:r>
          </w:p>
        </w:tc>
        <w:tc>
          <w:tcPr>
            <w:tcW w:w="2160" w:type="dxa"/>
          </w:tcPr>
          <w:p w:rsidR="009E3418" w:rsidRPr="00EA7D3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Происхождение человека </w:t>
            </w:r>
          </w:p>
        </w:tc>
        <w:tc>
          <w:tcPr>
            <w:tcW w:w="2160" w:type="dxa"/>
          </w:tcPr>
          <w:p w:rsidR="009E3418" w:rsidRPr="00EA7D3D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Биосфера, ее структура и функции </w:t>
            </w:r>
          </w:p>
        </w:tc>
        <w:tc>
          <w:tcPr>
            <w:tcW w:w="2160" w:type="dxa"/>
          </w:tcPr>
          <w:p w:rsidR="009E3418" w:rsidRPr="00EA7D3D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Жизнь в сообществах. Основы экологии </w:t>
            </w:r>
          </w:p>
        </w:tc>
        <w:tc>
          <w:tcPr>
            <w:tcW w:w="2160" w:type="dxa"/>
          </w:tcPr>
          <w:p w:rsidR="009E3418" w:rsidRPr="00EA7D3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Биосфера и человек. Ноосфера </w:t>
            </w:r>
          </w:p>
        </w:tc>
        <w:tc>
          <w:tcPr>
            <w:tcW w:w="2160" w:type="dxa"/>
          </w:tcPr>
          <w:p w:rsidR="009E3418" w:rsidRPr="00EA7D3D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Бионика </w:t>
            </w:r>
          </w:p>
        </w:tc>
        <w:tc>
          <w:tcPr>
            <w:tcW w:w="2160" w:type="dxa"/>
          </w:tcPr>
          <w:p w:rsidR="009E3418" w:rsidRPr="00EA7D3D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E461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461CB" w:rsidRDefault="009E3418" w:rsidP="00E4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160" w:type="dxa"/>
          </w:tcPr>
          <w:p w:rsidR="009E3418" w:rsidRPr="00E461CB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A7D3D" w:rsidRDefault="009E3418" w:rsidP="00E461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9E3418" w:rsidRPr="00E461CB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C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9E3418" w:rsidRDefault="009E3418" w:rsidP="00D3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418" w:rsidRPr="00EA7D3D" w:rsidRDefault="009E3418" w:rsidP="00EA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A7D3D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9E3418" w:rsidRPr="00EA7D3D" w:rsidRDefault="009E3418" w:rsidP="00EA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>к рабочей программе по биологии 10-11 класс</w:t>
      </w:r>
    </w:p>
    <w:p w:rsidR="009E3418" w:rsidRPr="00766A9A" w:rsidRDefault="009E3418" w:rsidP="00EA7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Поурочное </w:t>
      </w:r>
      <w:r w:rsidRPr="00766A9A">
        <w:rPr>
          <w:rFonts w:ascii="Times New Roman" w:hAnsi="Times New Roman"/>
          <w:b/>
          <w:sz w:val="24"/>
          <w:szCs w:val="24"/>
        </w:rPr>
        <w:t>планирование</w:t>
      </w:r>
    </w:p>
    <w:p w:rsidR="009E3418" w:rsidRPr="00766A9A" w:rsidRDefault="009E3418" w:rsidP="00EA7D3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A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766A9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E3418" w:rsidRDefault="009E3418" w:rsidP="00D3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2160"/>
      </w:tblGrid>
      <w:tr w:rsidR="009E3418" w:rsidTr="00D34BB7">
        <w:tc>
          <w:tcPr>
            <w:tcW w:w="1008" w:type="dxa"/>
          </w:tcPr>
          <w:p w:rsidR="009E3418" w:rsidRPr="006A728D" w:rsidRDefault="009E3418" w:rsidP="00D3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8D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840" w:type="dxa"/>
          </w:tcPr>
          <w:p w:rsidR="009E3418" w:rsidRPr="006A728D" w:rsidRDefault="009E3418" w:rsidP="00D3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8D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2160" w:type="dxa"/>
          </w:tcPr>
          <w:p w:rsidR="009E3418" w:rsidRPr="006A728D" w:rsidRDefault="009E3418" w:rsidP="00D3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учебника и РТ</w:t>
            </w: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EA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Default="009E3418" w:rsidP="00EA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D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Закономерности развития живой природы. </w:t>
            </w:r>
          </w:p>
          <w:p w:rsidR="009E3418" w:rsidRPr="00EA7D3D" w:rsidRDefault="009E3418" w:rsidP="00EA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Эволюционное учение – 26ч</w:t>
            </w:r>
          </w:p>
        </w:tc>
        <w:tc>
          <w:tcPr>
            <w:tcW w:w="2160" w:type="dxa"/>
          </w:tcPr>
          <w:p w:rsidR="009E3418" w:rsidRPr="00EA7D3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EA7D3D" w:rsidRDefault="009E3418" w:rsidP="00EA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представлений о развитии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на Земле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Античные и средневековые представления о сущности и развитии жизни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органической природы К. Линнея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EA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эволюционных идей. Эволюционная теория Ж.-Б. Ламарка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возникновения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теории Ч. Дарвина.</w:t>
            </w:r>
          </w:p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Естественнонаучные предпосылки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Экспедиционный материал Ч. Дарвина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F01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теория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Дарвина.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Учение об искусственном отборе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теория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Дарвина.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Учение об искусственном отборе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теория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Дарвина.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Учение о естественном отборе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теория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Дарвина.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Учение о естественном отборе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F01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о механизмах и закономерностях эволюции.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Микроэволюция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естественного отбора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естественного отбора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F01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Генетические процессы в популяциях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естественного отбора. Движущий отбор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естественного отбора. Стабилизирующий отбор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естественного отбора. Разрывающий отбор. Половой отбор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организмов к условиям внешней среды как результат действия естественного отбора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организмов к условиям внешней среды как результат действия естественного отбора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Видообразование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как результат микроэволюции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Видообразование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как результат микроэволюции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Видообразование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D3D">
              <w:rPr>
                <w:rFonts w:ascii="Times New Roman" w:hAnsi="Times New Roman"/>
                <w:sz w:val="24"/>
                <w:szCs w:val="24"/>
                <w:lang w:eastAsia="ru-RU"/>
              </w:rPr>
              <w:t>как результат микроэволюции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0B0751" w:rsidTr="000B0751">
        <w:tc>
          <w:tcPr>
            <w:tcW w:w="1008" w:type="dxa"/>
          </w:tcPr>
          <w:p w:rsidR="009E3418" w:rsidRPr="000B0751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0B0751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51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0B0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Закономерности развития живой природы. Эволюционное учение»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9E3418" w:rsidRPr="000B0751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0B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0B0751">
              <w:rPr>
                <w:rFonts w:ascii="Times New Roman" w:hAnsi="Times New Roman"/>
                <w:sz w:val="24"/>
                <w:szCs w:val="24"/>
              </w:rPr>
              <w:t>«</w:t>
            </w:r>
            <w:r w:rsidRPr="000B0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Закономерности развития живой природы. Эволюционное учение»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0B0751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Макроэволюция. Биологические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07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последствия приобретения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07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приспособлений – 23 ч</w:t>
            </w:r>
          </w:p>
        </w:tc>
        <w:tc>
          <w:tcPr>
            <w:tcW w:w="2160" w:type="dxa"/>
          </w:tcPr>
          <w:p w:rsidR="009E3418" w:rsidRPr="00EA7D3D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Биологический прогресс и биологический регресс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Биологический прогресс и биологический регресс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Обобщение на тему «Главные направления биологической эволюции»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Макроэволюция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Арогенез; сущность ароморфных изменений и их роль в 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Возникновение крупных систематических групп живых организмов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Аллогенез и прогрессивное приспособление к определенным условиям существования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Катагенез как форма достижения биологического процветания групп организмов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эволюции: дивергенция, конвергенция, параллелизм; правила эволюции групп организмов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эволюции: дивергенция, конвергенция, параллелизм; правила эволюции групп организмов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эволюции: дивергенция, конвергенция, параллелизм; правила эволюции групп организмов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Значение работ А. Н. Северцова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Правила эволюции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93553E">
              <w:rPr>
                <w:rFonts w:ascii="Times New Roman" w:hAnsi="Times New Roman"/>
                <w:sz w:val="24"/>
                <w:szCs w:val="24"/>
              </w:rPr>
              <w:t>«Макроэволюция. Биологические последствия приобретения приспособлений»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8B2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Зачет по теме «Макроэволюция. Биологические последствия приобретения приспособлений»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93553E" w:rsidTr="000B0751">
        <w:tc>
          <w:tcPr>
            <w:tcW w:w="1008" w:type="dxa"/>
          </w:tcPr>
          <w:p w:rsidR="009E3418" w:rsidRPr="0093553E" w:rsidRDefault="009E3418" w:rsidP="0093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3E">
              <w:rPr>
                <w:rFonts w:ascii="Times New Roman" w:hAnsi="Times New Roman"/>
                <w:b/>
                <w:sz w:val="24"/>
                <w:szCs w:val="24"/>
              </w:rPr>
              <w:t>Развитие жизни на Земле – 11ч</w:t>
            </w:r>
          </w:p>
        </w:tc>
        <w:tc>
          <w:tcPr>
            <w:tcW w:w="2160" w:type="dxa"/>
          </w:tcPr>
          <w:p w:rsidR="009E3418" w:rsidRPr="0093553E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архейской и протерозойской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архейской и протерозойской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0B0751">
        <w:tc>
          <w:tcPr>
            <w:tcW w:w="1008" w:type="dxa"/>
          </w:tcPr>
          <w:p w:rsidR="009E3418" w:rsidRPr="00BE1D0C" w:rsidRDefault="009E3418" w:rsidP="000B07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2160" w:type="dxa"/>
          </w:tcPr>
          <w:p w:rsidR="009E3418" w:rsidRPr="00BE1D0C" w:rsidRDefault="009E3418" w:rsidP="000B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93553E" w:rsidTr="0093553E">
        <w:tc>
          <w:tcPr>
            <w:tcW w:w="1008" w:type="dxa"/>
          </w:tcPr>
          <w:p w:rsidR="009E3418" w:rsidRPr="0093553E" w:rsidRDefault="009E3418" w:rsidP="0093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93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3E">
              <w:rPr>
                <w:rFonts w:ascii="Times New Roman" w:hAnsi="Times New Roman"/>
                <w:b/>
                <w:sz w:val="24"/>
                <w:szCs w:val="24"/>
              </w:rPr>
              <w:t>Происхождение человека – 10ч</w:t>
            </w:r>
          </w:p>
        </w:tc>
        <w:tc>
          <w:tcPr>
            <w:tcW w:w="2160" w:type="dxa"/>
          </w:tcPr>
          <w:p w:rsidR="009E3418" w:rsidRPr="0093553E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живого мира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Стадии эволюции человека: древнейший человек, древний человек, первые современные люди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Стадии эволюции человека: древнейший человек, древний человек, первые современные люди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Стадии эволюции человека: древнейший человек, древний человек, первые современные люди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Популяционная структура вида Homo sapiens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Развитие членораздельной речи. Роль труда в процессе превращения обезьяны в человека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Современный этап эволюции человека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«Происхождение человека»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93553E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3E">
              <w:rPr>
                <w:rFonts w:ascii="Times New Roman" w:hAnsi="Times New Roman"/>
                <w:sz w:val="24"/>
                <w:szCs w:val="24"/>
              </w:rPr>
              <w:t xml:space="preserve">Зачет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«Происхождение человека»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93553E" w:rsidTr="00D47864">
        <w:tc>
          <w:tcPr>
            <w:tcW w:w="1008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864">
              <w:rPr>
                <w:rFonts w:ascii="Times New Roman" w:hAnsi="Times New Roman"/>
                <w:b/>
                <w:sz w:val="24"/>
                <w:szCs w:val="24"/>
              </w:rPr>
              <w:t>Биосфера, ее структура и функции – 5 ч</w:t>
            </w:r>
          </w:p>
        </w:tc>
        <w:tc>
          <w:tcPr>
            <w:tcW w:w="2160" w:type="dxa"/>
          </w:tcPr>
          <w:p w:rsidR="009E3418" w:rsidRPr="00D47864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864">
              <w:rPr>
                <w:rFonts w:ascii="Times New Roman" w:hAnsi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D47864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Обобщающий урок по теме «Биосфера, ее структура и функции»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93553E" w:rsidTr="00D47864">
        <w:tc>
          <w:tcPr>
            <w:tcW w:w="1008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864">
              <w:rPr>
                <w:rFonts w:ascii="Times New Roman" w:hAnsi="Times New Roman"/>
                <w:b/>
                <w:sz w:val="24"/>
                <w:szCs w:val="24"/>
              </w:rPr>
              <w:t>Жизнь в сообществах. Основы экологии – 11 ч</w:t>
            </w:r>
          </w:p>
        </w:tc>
        <w:tc>
          <w:tcPr>
            <w:tcW w:w="2160" w:type="dxa"/>
          </w:tcPr>
          <w:p w:rsidR="009E3418" w:rsidRPr="00D47864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Биогеография. Основные биомы суши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Биогеография. Основные биомы суши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Взаимоотношения организма и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3E01">
              <w:rPr>
                <w:rFonts w:ascii="Times New Roman" w:hAnsi="Times New Roman"/>
                <w:i/>
                <w:sz w:val="24"/>
                <w:szCs w:val="24"/>
              </w:rPr>
              <w:t>Пр «</w:t>
            </w:r>
            <w:r w:rsidRPr="00A73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 измерения факторов среды обитания»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Взаимоотношения организма и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3E01">
              <w:rPr>
                <w:rFonts w:ascii="Times New Roman" w:hAnsi="Times New Roman"/>
                <w:i/>
                <w:sz w:val="24"/>
                <w:szCs w:val="24"/>
              </w:rPr>
              <w:t>Пр «</w:t>
            </w:r>
            <w:r w:rsidRPr="00A73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Составление пищевых цепей»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A73E01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 «Выявление приспособлений организмов к влиянию различных экологических факторов»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Формы взаимоотношений между организмами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1D88">
              <w:rPr>
                <w:rFonts w:ascii="Times New Roman" w:hAnsi="Times New Roman"/>
                <w:sz w:val="24"/>
                <w:szCs w:val="24"/>
              </w:rPr>
              <w:t xml:space="preserve"> Позитивные отношения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D88">
              <w:rPr>
                <w:rFonts w:ascii="Times New Roman" w:hAnsi="Times New Roman"/>
                <w:sz w:val="24"/>
                <w:szCs w:val="24"/>
              </w:rPr>
              <w:t>симбиоз: кооперация, мутуализм, комменсализм.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Антибиотические отношения: хищничество, паразитизм, конкуренция.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Происхождение и эволюция паразитизма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Нейтральные отношения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D88">
              <w:rPr>
                <w:rFonts w:ascii="Times New Roman" w:hAnsi="Times New Roman"/>
                <w:sz w:val="24"/>
                <w:szCs w:val="24"/>
              </w:rPr>
              <w:t>нейтрализм.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D47864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Обобщающий урок по теме «Жизнь в сообществах. Основы экологии»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93553E" w:rsidTr="00D47864">
        <w:tc>
          <w:tcPr>
            <w:tcW w:w="1008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864">
              <w:rPr>
                <w:rFonts w:ascii="Times New Roman" w:hAnsi="Times New Roman"/>
                <w:b/>
                <w:sz w:val="24"/>
                <w:szCs w:val="24"/>
              </w:rPr>
              <w:t>Биосфера и человек. Ноосфера – 9 ч</w:t>
            </w:r>
          </w:p>
        </w:tc>
        <w:tc>
          <w:tcPr>
            <w:tcW w:w="2160" w:type="dxa"/>
          </w:tcPr>
          <w:p w:rsidR="009E3418" w:rsidRPr="00D47864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Охрана природы и перспективы рационального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 Пр «</w:t>
            </w:r>
            <w:r w:rsidRPr="00D34BB7">
              <w:rPr>
                <w:rFonts w:ascii="Times New Roman" w:hAnsi="Times New Roman"/>
                <w:sz w:val="24"/>
                <w:szCs w:val="24"/>
                <w:lang w:eastAsia="ru-RU"/>
              </w:rPr>
              <w:t>Оценка антропогенных изменений в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Обобщающий урок по теме «Биосфера и человек. Ноосфера»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D47864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BE1D0C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разделу</w:t>
            </w:r>
            <w:r w:rsidRPr="00935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«Взаимоотношения организма и среды»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93553E" w:rsidTr="00D47864">
        <w:tc>
          <w:tcPr>
            <w:tcW w:w="1008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D47864" w:rsidRDefault="009E3418" w:rsidP="00D4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864">
              <w:rPr>
                <w:rFonts w:ascii="Times New Roman" w:hAnsi="Times New Roman"/>
                <w:b/>
                <w:sz w:val="24"/>
                <w:szCs w:val="24"/>
              </w:rPr>
              <w:t xml:space="preserve">Бионика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786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60" w:type="dxa"/>
          </w:tcPr>
          <w:p w:rsidR="009E3418" w:rsidRPr="00D47864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Использование человеком в хозяйственной деятельности принципов организации растений и животных.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Использование человеком в хозяйственной деятельности принципов организации растений и животных.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Формы живого в природе и их промышленные аналоги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9A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Формы живого в природе и их промышленные аналоги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A1D88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8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>, повторение пройденного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биологии 10-11 класса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8" w:rsidRPr="00BE1D0C" w:rsidTr="003863A8">
        <w:tc>
          <w:tcPr>
            <w:tcW w:w="1008" w:type="dxa"/>
          </w:tcPr>
          <w:p w:rsidR="009E3418" w:rsidRPr="00BE1D0C" w:rsidRDefault="009E3418" w:rsidP="003863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3418" w:rsidRPr="0093553E" w:rsidRDefault="009E3418" w:rsidP="00386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работы. Разбор ошибок</w:t>
            </w:r>
          </w:p>
        </w:tc>
        <w:tc>
          <w:tcPr>
            <w:tcW w:w="2160" w:type="dxa"/>
          </w:tcPr>
          <w:p w:rsidR="009E3418" w:rsidRPr="00BE1D0C" w:rsidRDefault="009E3418" w:rsidP="0038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418" w:rsidRDefault="009E3418" w:rsidP="00D3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3418" w:rsidRPr="00D34BB7" w:rsidRDefault="009E3418" w:rsidP="00A73E01">
      <w:pPr>
        <w:autoSpaceDE w:val="0"/>
        <w:autoSpaceDN w:val="0"/>
        <w:adjustRightInd w:val="0"/>
        <w:spacing w:after="0" w:line="240" w:lineRule="auto"/>
      </w:pPr>
    </w:p>
    <w:sectPr w:rsidR="009E3418" w:rsidRPr="00D34BB7" w:rsidSect="009C2E73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236"/>
    <w:multiLevelType w:val="multilevel"/>
    <w:tmpl w:val="5E06A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527"/>
    <w:multiLevelType w:val="hybridMultilevel"/>
    <w:tmpl w:val="42760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D27B7"/>
    <w:multiLevelType w:val="hybridMultilevel"/>
    <w:tmpl w:val="7F02F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3F3A94"/>
    <w:multiLevelType w:val="hybridMultilevel"/>
    <w:tmpl w:val="0D943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57556"/>
    <w:multiLevelType w:val="hybridMultilevel"/>
    <w:tmpl w:val="5E06A4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5F7A0D"/>
    <w:multiLevelType w:val="multilevel"/>
    <w:tmpl w:val="71EC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1024309"/>
    <w:multiLevelType w:val="hybridMultilevel"/>
    <w:tmpl w:val="9B9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0C"/>
    <w:rsid w:val="00012DA9"/>
    <w:rsid w:val="000508C9"/>
    <w:rsid w:val="0007020C"/>
    <w:rsid w:val="000752DE"/>
    <w:rsid w:val="000B0751"/>
    <w:rsid w:val="001A2AB2"/>
    <w:rsid w:val="00212F58"/>
    <w:rsid w:val="0028098A"/>
    <w:rsid w:val="00283EC5"/>
    <w:rsid w:val="00296E96"/>
    <w:rsid w:val="003000ED"/>
    <w:rsid w:val="00303549"/>
    <w:rsid w:val="00316CDE"/>
    <w:rsid w:val="003253AF"/>
    <w:rsid w:val="00344D9A"/>
    <w:rsid w:val="00356FED"/>
    <w:rsid w:val="003863A8"/>
    <w:rsid w:val="003C3598"/>
    <w:rsid w:val="00421EF9"/>
    <w:rsid w:val="004B2419"/>
    <w:rsid w:val="00505AC4"/>
    <w:rsid w:val="005B130A"/>
    <w:rsid w:val="005C38C3"/>
    <w:rsid w:val="00691CA0"/>
    <w:rsid w:val="0069282F"/>
    <w:rsid w:val="006A728D"/>
    <w:rsid w:val="006D1A77"/>
    <w:rsid w:val="006D4E5A"/>
    <w:rsid w:val="007204C5"/>
    <w:rsid w:val="00763FC0"/>
    <w:rsid w:val="00766A9A"/>
    <w:rsid w:val="007A5E81"/>
    <w:rsid w:val="007D1D3E"/>
    <w:rsid w:val="007E1F13"/>
    <w:rsid w:val="007E7AC8"/>
    <w:rsid w:val="00891FA0"/>
    <w:rsid w:val="008B29A1"/>
    <w:rsid w:val="0092553A"/>
    <w:rsid w:val="0093553E"/>
    <w:rsid w:val="009A1D88"/>
    <w:rsid w:val="009C2E73"/>
    <w:rsid w:val="009E3418"/>
    <w:rsid w:val="009F6FFD"/>
    <w:rsid w:val="00A01B21"/>
    <w:rsid w:val="00A5193B"/>
    <w:rsid w:val="00A73E01"/>
    <w:rsid w:val="00AC2BEA"/>
    <w:rsid w:val="00AE715B"/>
    <w:rsid w:val="00B42FE2"/>
    <w:rsid w:val="00BB3420"/>
    <w:rsid w:val="00BE1D0C"/>
    <w:rsid w:val="00C26E09"/>
    <w:rsid w:val="00C52099"/>
    <w:rsid w:val="00CD6A63"/>
    <w:rsid w:val="00D21385"/>
    <w:rsid w:val="00D34BB7"/>
    <w:rsid w:val="00D460E8"/>
    <w:rsid w:val="00D4668D"/>
    <w:rsid w:val="00D47864"/>
    <w:rsid w:val="00DF5B78"/>
    <w:rsid w:val="00E461CB"/>
    <w:rsid w:val="00EA7D3D"/>
    <w:rsid w:val="00EB09F4"/>
    <w:rsid w:val="00F01993"/>
    <w:rsid w:val="00F537B3"/>
    <w:rsid w:val="00FB3E1C"/>
    <w:rsid w:val="00FD1FE8"/>
    <w:rsid w:val="00FE0737"/>
    <w:rsid w:val="00FF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70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7020C"/>
    <w:pPr>
      <w:ind w:left="720"/>
      <w:contextualSpacing/>
    </w:pPr>
  </w:style>
  <w:style w:type="paragraph" w:customStyle="1" w:styleId="Default">
    <w:name w:val="Default"/>
    <w:uiPriority w:val="99"/>
    <w:rsid w:val="0007020C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0">
    <w:name w:val="Перечень Знак"/>
    <w:link w:val="a"/>
    <w:uiPriority w:val="99"/>
    <w:locked/>
    <w:rsid w:val="0007020C"/>
    <w:rPr>
      <w:rFonts w:ascii="Times New Roman" w:hAnsi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Normal"/>
    <w:next w:val="Normal"/>
    <w:link w:val="a0"/>
    <w:uiPriority w:val="99"/>
    <w:rsid w:val="0007020C"/>
    <w:pPr>
      <w:numPr>
        <w:numId w:val="1"/>
      </w:numPr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7020C"/>
    <w:rPr>
      <w:rFonts w:cs="Times New Roman"/>
    </w:rPr>
  </w:style>
  <w:style w:type="table" w:styleId="TableGrid">
    <w:name w:val="Table Grid"/>
    <w:basedOn w:val="TableNormal"/>
    <w:uiPriority w:val="99"/>
    <w:rsid w:val="00070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7020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20</Pages>
  <Words>6579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Чёбаковская средняя школа</dc:title>
  <dc:subject/>
  <dc:creator>ASUS</dc:creator>
  <cp:keywords/>
  <dc:description/>
  <cp:lastModifiedBy>Windows User</cp:lastModifiedBy>
  <cp:revision>9</cp:revision>
  <dcterms:created xsi:type="dcterms:W3CDTF">2020-08-16T14:37:00Z</dcterms:created>
  <dcterms:modified xsi:type="dcterms:W3CDTF">2023-10-19T16:58:00Z</dcterms:modified>
</cp:coreProperties>
</file>