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8519474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0ff8209f-a031-4e38-b2e9-77222347598e" w:id="1"/>
      <w:r>
        <w:rPr>
          <w:rFonts w:ascii="Times New Roman" w:hAnsi="Times New Roman"/>
          <w:b/>
          <w:i w:val="false"/>
          <w:color w:val="000000"/>
          <w:sz w:val="28"/>
        </w:rPr>
        <w:t>Департамент образования Ярославской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bookmarkStart w:name="faacd0a8-d455-4eb1-b068-cbe4889abc92" w:id="2"/>
      <w:r>
        <w:rPr>
          <w:rFonts w:ascii="Times New Roman" w:hAnsi="Times New Roman"/>
          <w:b/>
          <w:i w:val="false"/>
          <w:color w:val="000000"/>
          <w:sz w:val="28"/>
        </w:rPr>
        <w:t>Администрация Тутаевского муниципального района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МОУ Чебаковская СШ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Сухов Е.Е.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3769920)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«Технология»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5 </w:t>
      </w:r>
      <w:r>
        <w:rPr>
          <w:rFonts w:ascii="Times New Roman" w:hAnsi="Times New Roman"/>
          <w:b w:val="false"/>
          <w:i w:val="false"/>
          <w:color w:val="000000"/>
          <w:spacing w:val="1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8385f7dc-0ab0-4870-aa9c-d50d4a6594a1" w:id="3"/>
      <w:r>
        <w:rPr>
          <w:rFonts w:ascii="Times New Roman" w:hAnsi="Times New Roman"/>
          <w:b/>
          <w:i w:val="false"/>
          <w:color w:val="000000"/>
          <w:sz w:val="28"/>
        </w:rPr>
        <w:t>пос. Чебаково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df49827c-e8f0-4c9a-abd2-415b465ab7b1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</w:p>
    <w:p>
      <w:pPr>
        <w:spacing w:before="0" w:after="0"/>
        <w:ind w:left="120"/>
        <w:jc w:val="left"/>
      </w:pPr>
    </w:p>
    <w:bookmarkStart w:name="block-28519474" w:id="5"/>
    <w:p>
      <w:pPr>
        <w:sectPr>
          <w:pgSz w:w="11906" w:h="16383" w:orient="portrait"/>
        </w:sectPr>
      </w:pPr>
    </w:p>
    <w:bookmarkEnd w:id="5"/>
    <w:bookmarkEnd w:id="0"/>
    <w:bookmarkStart w:name="block-28519477" w:id="6"/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технологии </w:t>
      </w: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технологии конкретизирует содержание, предметные, метапредметные и личностные результаты.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Задачами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курса технологии являются: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знаниями, умениями и опытом деятельности в предметной области «Технология»;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эстетической, правовой, экологической, технологической и других ее проявлениях),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Основной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 методический принцип программы по технологии: освоение сущности и структуры технологии неразрывно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связано с освоением процесса познания – построения и анализа разнообразных моделей.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технологии построена по модульному принципу.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Модульная программа включает инвариантные (обязательные) модули и вариативные. </w:t>
      </w:r>
    </w:p>
    <w:p>
      <w:pPr>
        <w:spacing w:before="0" w:after="0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ИНВАРИАНТНЫЕ МОДУЛИ ПРОГРАММЫ ПО ТЕХНОЛОГИИ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«Производство и технологии»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Освоение содержания модуля осуществляется на протяжении всего курса технологии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основного общего образования.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«Технологии обработки материалов и пищевых продуктов»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«Компьютерная графика. Черчение»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«Робототехника»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«3D-моделирование, прототипирование, макетирование»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>
      <w:pPr>
        <w:spacing w:before="0" w:after="0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ВАРИАТИВНЫЕ МОДУЛИ ПРОГРАММЫ ПО ТЕХНОЛОГИИ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«Автоматизированные системы»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Модули «Животноводство» и «Растениеводство»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курсе технологии осуществляется реализация межпредметных связей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алгеброй и геометрией при изучении модулей «Компьютерная графика. Черчение», «3D-моделирование, прототипирование, макетирование», «Технологии обработки материалов и пищевых продуктов»;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химией при освоении разделов, связанных с технологиями химической промышленности в инвариантных модулях;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физикой при освоении моделей машин и механизмов, модуля «Робототехника», «3D-моделирование, прототипирование, макетирование», «Технологии обработки материалов и пищевых продуктов»;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 историей 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искусством при освоении элементов промышленной эстетики, народных ремёсел в инвариантном модуле «Производство и технологии»;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bookmarkStart w:name="block-28519477" w:id="7"/>
    <w:p>
      <w:pPr>
        <w:sectPr>
          <w:pgSz w:w="11906" w:h="16383" w:orient="portrait"/>
        </w:sectPr>
      </w:pPr>
    </w:p>
    <w:bookmarkEnd w:id="7"/>
    <w:bookmarkEnd w:id="6"/>
    <w:bookmarkStart w:name="block-28519473" w:id="8"/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firstLine="600"/>
        <w:jc w:val="both"/>
      </w:pPr>
      <w:bookmarkStart w:name="_Toc141791714" w:id="9"/>
      <w:bookmarkEnd w:id="9"/>
      <w:r>
        <w:rPr>
          <w:rFonts w:ascii="Times New Roman" w:hAnsi="Times New Roman"/>
          <w:b/>
          <w:i w:val="false"/>
          <w:color w:val="000000"/>
          <w:sz w:val="28"/>
        </w:rPr>
        <w:t>ИНВАРИАНТНЫЕ МОДУЛИ</w:t>
      </w:r>
    </w:p>
    <w:p>
      <w:pPr>
        <w:spacing w:before="0" w:after="0" w:line="264"/>
        <w:ind w:firstLine="600"/>
        <w:jc w:val="both"/>
      </w:pPr>
      <w:bookmarkStart w:name="_Toc141791715" w:id="10"/>
      <w:bookmarkEnd w:id="10"/>
      <w:r>
        <w:rPr>
          <w:rFonts w:ascii="Times New Roman" w:hAnsi="Times New Roman"/>
          <w:b/>
          <w:i w:val="false"/>
          <w:color w:val="000000"/>
          <w:sz w:val="28"/>
        </w:rPr>
        <w:t>Модуль «Производство и технологии»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Материальный мир и потребности человека. Свойства вещей.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Материалы и сырьё. Естественные (природные) и искусственные материалы.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Материальные технологии. Технологический процесс.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Производство и техника. Роль техники в производственной деятельности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Когнитивные технологии: мозговой штурм, метод интеллект-карт, метод фокальных объектов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Какие бывают профессии.</w:t>
      </w:r>
    </w:p>
    <w:p>
      <w:pPr>
        <w:spacing w:before="0" w:after="0" w:line="264"/>
        <w:ind w:firstLine="600"/>
        <w:jc w:val="both"/>
      </w:pPr>
      <w:bookmarkStart w:name="_Toc141791717" w:id="11"/>
      <w:bookmarkEnd w:id="11"/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Производственно-технологические задачи и способы их решения.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 и моделирование. Виды машин и механизмов. Моделирование технических устройств. Кинематические схемы.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технологии. Перспективные технологии.</w:t>
      </w:r>
    </w:p>
    <w:p>
      <w:pPr>
        <w:spacing w:before="0" w:after="0" w:line="264"/>
        <w:ind w:firstLine="600"/>
        <w:jc w:val="both"/>
      </w:pPr>
      <w:bookmarkStart w:name="_Toc141791718" w:id="12"/>
      <w:bookmarkEnd w:id="12"/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технологий как основная задача современной науки. История развития технологий.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Эстетическая ценность результатов труда. Промышленная эстетика. Дизайн.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ремёсла. Народные ремёсла и промыслы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Цифровизация производства. Цифровые технологии и способы обработки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Управление технологическими процессами. Управление производством. Современные и перспективные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высокотехнологичных отраслей. «Высокие технологии» двойного назначения.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Современная техносфера. Проблема взаимодействия природы и техносферы.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Современный транспорт и перспективы его развития.</w:t>
      </w:r>
    </w:p>
    <w:p>
      <w:pPr>
        <w:spacing w:before="0" w:after="0" w:line="264"/>
        <w:ind w:firstLine="600"/>
        <w:jc w:val="both"/>
      </w:pPr>
      <w:bookmarkStart w:name="_Toc141791719" w:id="13"/>
      <w:bookmarkEnd w:id="13"/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Производство и его виды.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3"/>
          <w:sz w:val="28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Сферы применения современных технологий.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Рынок труда. Функции рынка труда. Трудовые ресурсы.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профессий. Профессия, квалификация и компетенции.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Выбор профессии в зависимости от интересов и способностей человека.</w:t>
      </w:r>
    </w:p>
    <w:p>
      <w:pPr>
        <w:spacing w:before="0" w:after="0" w:line="264"/>
        <w:ind w:firstLine="600"/>
        <w:jc w:val="both"/>
      </w:pPr>
      <w:bookmarkStart w:name="_Toc141791720" w:id="14"/>
      <w:bookmarkEnd w:id="14"/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>
      <w:pPr>
        <w:spacing w:before="0" w:after="0" w:line="264"/>
        <w:ind w:firstLine="600"/>
        <w:jc w:val="both"/>
      </w:pPr>
      <w:bookmarkStart w:name="_Toc141791721" w:id="15"/>
      <w:bookmarkEnd w:id="15"/>
      <w:r>
        <w:rPr>
          <w:rFonts w:ascii="Times New Roman" w:hAnsi="Times New Roman"/>
          <w:b/>
          <w:i w:val="false"/>
          <w:color w:val="000000"/>
          <w:sz w:val="28"/>
        </w:rPr>
        <w:t>Модуль «Технологии обработки материалов и пищевых продуктов»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1"/>
          <w:sz w:val="28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Бумага и её свойства. Производство бумаги, история и современные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Ручной и электрифицированный инструмент для обработки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(основные): разметка, пиление, сверление, зачистка, декорирование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промыслы по обработке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производством и обработкой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древесины».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пищевых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сведения о питании и технологиях приготовления пищи.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Рациональное, здоровое питание, режим питания, пищевая пирамида.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приготовления блюд из яиц, круп, овощей. Определение качества продуктов, правила хранения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этикета за столом. Условия хранения продуктов питания. Утилизация бытовых и пищевых отходов.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производством и обработкой пищевых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1"/>
          <w:sz w:val="28"/>
        </w:rPr>
        <w:t>Групповой проект по теме «Питание и здоровье человека».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текстильных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технологии производства тканей с разными свойствами.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технологии изготовления изделий из текстильных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Последовательность изготовления швейного изделия. Контроль качества готового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Устройство швейной машины: виды приводов швейной машины, регуляторы.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стежков, швов. Виды ручных и машинных швов (стачные, краевые).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со швейным производством.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Чертёж выкроек проектного швейного изделия (например, мешок для сменной обуви, прихватка, лоскутное шитьё).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технологических операций по пошиву проектного изделия, отделке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качества изготовления проектного швейного изделия.</w:t>
      </w:r>
    </w:p>
    <w:p>
      <w:pPr>
        <w:spacing w:before="0" w:after="0" w:line="264"/>
        <w:ind w:firstLine="600"/>
        <w:jc w:val="both"/>
      </w:pPr>
      <w:bookmarkStart w:name="_Toc141791723" w:id="16"/>
      <w:bookmarkEnd w:id="16"/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промыслы по обработке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обработки тонколистового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Слесарный верстак. Инструменты для разметки, правки, резания тонколистового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(основные): правка, разметка, резание, гибка тонколистового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производством и обработкой металлов.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металла».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проектного изделия по технологической карте.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Потребительские и технические требования к качеству готового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качества проектного изделия из тонколистового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пищевых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качества молочных продуктов, правила хранения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пищевым производством.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Групповой проект по теме «Технологии обработки пищевых продуктов».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текстильных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Современные текстильные материалы, получение и свойства.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свойств тканей, выбор ткани с учётом эксплуатации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Одежда, виды одежды. Мода и стиль.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технологических операций по раскрою и пошиву проектного изделия, отделке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Оценка качества изготовления проектного швейного изделия.</w:t>
      </w:r>
    </w:p>
    <w:p>
      <w:pPr>
        <w:spacing w:before="0" w:after="0" w:line="264"/>
        <w:ind w:firstLine="600"/>
        <w:jc w:val="both"/>
      </w:pPr>
      <w:bookmarkStart w:name="_Toc141791724" w:id="17"/>
      <w:bookmarkEnd w:id="17"/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Пластмасса и другие современные материалы: свойства, получение и использование.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конструкционных и поделочных материалов».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пищевых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Блюда национальной кухни из мяса, рыбы.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Групповой проект по теме «Технологии обработки пищевых продуктов».</w:t>
      </w:r>
    </w:p>
    <w:p>
      <w:pPr>
        <w:spacing w:before="0" w:after="0" w:line="264"/>
        <w:ind w:firstLine="600"/>
        <w:jc w:val="both"/>
      </w:pPr>
      <w:bookmarkStart w:name="_Toc141791725" w:id="18"/>
      <w:bookmarkEnd w:id="18"/>
      <w:r>
        <w:rPr>
          <w:rFonts w:ascii="Times New Roman" w:hAnsi="Times New Roman"/>
          <w:b/>
          <w:i w:val="false"/>
          <w:color w:val="000000"/>
          <w:sz w:val="28"/>
        </w:rPr>
        <w:t>Модуль «Робототехника»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Автоматизация и роботизация. Принципы работы робота.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современных роботов. Виды роботов, их функции и назначение.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Взаимосвязь конструкции робота и выполняемой им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Робототехнический конструктор и комплектующие.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схем. Сборка роботизированной конструкции по готовой схеме.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принципы программирования.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Визуальный язык для программирования простых робототехнических систем.</w:t>
      </w:r>
    </w:p>
    <w:p>
      <w:pPr>
        <w:spacing w:before="0" w:after="0" w:line="264"/>
        <w:ind w:firstLine="600"/>
        <w:jc w:val="both"/>
      </w:pPr>
      <w:bookmarkStart w:name="_Toc141791727" w:id="19"/>
      <w:bookmarkEnd w:id="19"/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Мобильная робототехника. Организация перемещения робототехнических устройств.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Транспортные роботы. Назначение,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контроллером, моторами, датчиками.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Сборка мобильного робота.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программирования мобильных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Учебный проект по робототехнике.</w:t>
      </w:r>
    </w:p>
    <w:p>
      <w:pPr>
        <w:spacing w:before="0" w:after="0" w:line="264"/>
        <w:ind w:firstLine="600"/>
        <w:jc w:val="both"/>
      </w:pPr>
      <w:bookmarkStart w:name="_Toc141791728" w:id="20"/>
      <w:bookmarkEnd w:id="20"/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Промышленные и бытовые роботы, их классификация, назначение, использование.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Реализация алгоритмов управления отдельными компонентами и роботизированными системами.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и проверка на работоспособность, усовершенствование конструкции робота.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Учебный проект по робототехнике.</w:t>
      </w:r>
    </w:p>
    <w:p>
      <w:pPr>
        <w:spacing w:before="0" w:after="0" w:line="264"/>
        <w:ind w:firstLine="600"/>
        <w:jc w:val="both"/>
      </w:pPr>
      <w:bookmarkStart w:name="_Toc141791729" w:id="21"/>
      <w:bookmarkEnd w:id="21"/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История развития беспилотного авиастроения, применение беспилотных воздушных судов.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работы и назначение основных блоков, оптимальный вариант использования при конструировании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принципы теории автоматического управления и регулирования. Обратная связь.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Датчики, принципы и режимы работы, параметры, применение.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Отладка роботизированных конструкций в соответствии с поставленными задачами.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Беспроводное управление роботом.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Учебный проект по робототехнике (одна из предложенных тем на выбор).</w:t>
      </w:r>
    </w:p>
    <w:p>
      <w:pPr>
        <w:spacing w:before="0" w:after="0" w:line="264"/>
        <w:ind w:firstLine="600"/>
        <w:jc w:val="both"/>
      </w:pPr>
      <w:bookmarkStart w:name="_Toc141791730" w:id="22"/>
      <w:bookmarkEnd w:id="22"/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Робототехнические системы. Автоматизированные и роботи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зированные производственные линии.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Система интернет вещей. Промышленный интернет вещей.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Потребительский интернет вещей. Элементы «Умного дома».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с использованием автоматизированных систем с обратной связью.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алгоритмов и программ по управлению беспроводными роботизированными системами.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Протоколы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Перспективы автоматизации и роботизации: возможности и ограничения.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в области робототехники.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Научно-практический проект по робототехнике.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«3D-моделирование, прототипирование, макетирование»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и свойства, назначение моделей. Адекватность модели моделируемому объекту и целям моделирования.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объёмных моделей с помощью компьютерных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>
      <w:pPr>
        <w:spacing w:before="0" w:after="0" w:line="264"/>
        <w:ind w:firstLine="600"/>
        <w:jc w:val="both"/>
      </w:pPr>
      <w:bookmarkStart w:name="_Toc141791733" w:id="23"/>
      <w:bookmarkEnd w:id="23"/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3D-моделирование как технология создания визуальных моделей.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Графические примитивы в 3D-моделировании. Куб и кубоид. Шар и многогранник. Цилиндр, призма, пирамида.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«прототипирование». Создание цифровой объёмной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для создания цифровой объёмной модели.</w:t>
      </w:r>
    </w:p>
    <w:p>
      <w:pPr>
        <w:spacing w:before="0" w:after="0" w:line="264"/>
        <w:ind w:firstLine="600"/>
        <w:jc w:val="both"/>
      </w:pPr>
      <w:bookmarkStart w:name="_Toc141791734" w:id="24"/>
      <w:bookmarkEnd w:id="24"/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Моделирование сложных объектов. Рендеринг. Полигональная сетка.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«аддитивные технологии».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Технологическое оборудование для аддитивных технологий: 3D-принтеры.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Области применения трёхмерной печати. Сырьё для трёхмерной печати.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аддитивного производства. Правила безопасного пользования 3D-принтером. Основные настройки для выполнения печати на 3D-принтере.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Подготовка к печати. Печать 3D-модели.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3D-печатью.</w:t>
      </w:r>
    </w:p>
    <w:p>
      <w:pPr>
        <w:spacing w:before="0" w:after="0" w:line="264"/>
        <w:ind w:firstLine="600"/>
        <w:jc w:val="both"/>
      </w:pPr>
      <w:bookmarkStart w:name="_Toc141791735" w:id="25"/>
      <w:bookmarkEnd w:id="25"/>
      <w:r>
        <w:rPr>
          <w:rFonts w:ascii="Times New Roman" w:hAnsi="Times New Roman"/>
          <w:b/>
          <w:i w:val="false"/>
          <w:color w:val="000000"/>
          <w:sz w:val="28"/>
        </w:rPr>
        <w:t>Модуль «Компьютерная графика. Черчение»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графической грамоты. Графические материалы и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элементы графических изображений (точка, линия, контур, буквы и цифры, условные знаки).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построения чертежей (рамка, основная надпись, масштаб, виды, нанесение размеров).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чертежа.</w:t>
      </w:r>
    </w:p>
    <w:p>
      <w:pPr>
        <w:spacing w:before="0" w:after="0" w:line="264"/>
        <w:ind w:firstLine="600"/>
        <w:jc w:val="both"/>
      </w:pPr>
      <w:bookmarkStart w:name="_Toc141791737" w:id="26"/>
      <w:bookmarkEnd w:id="26"/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проектной документации.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выполнения чертежей с использованием чертёжных инструментов и приспособлений.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Стандарты оформления.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графическом редакторе, компьютерной графике.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графического редактора. Создание эскиза в графическом редакторе.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для создания и редактирования текста в графическом редакторе.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печатной продукции в графическом редакторе.</w:t>
      </w:r>
    </w:p>
    <w:p>
      <w:pPr>
        <w:spacing w:before="0" w:after="0" w:line="264"/>
        <w:ind w:firstLine="600"/>
        <w:jc w:val="both"/>
      </w:pPr>
      <w:bookmarkStart w:name="_Toc141791738" w:id="27"/>
      <w:bookmarkEnd w:id="27"/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сведения о сборочных чертежах. Оформление сборочного чертежа. Правила чтения сборочных чертежей.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графической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Математические, физические и информационные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Графические модели. Виды графических моделей.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Количественная и качественная оценка модели.</w:t>
      </w:r>
    </w:p>
    <w:p>
      <w:pPr>
        <w:spacing w:before="0" w:after="0" w:line="264"/>
        <w:ind w:firstLine="600"/>
        <w:jc w:val="both"/>
      </w:pPr>
      <w:bookmarkStart w:name="_Toc141791739" w:id="28"/>
      <w:bookmarkEnd w:id="28"/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программного обеспечения для создания проектной документации: моделей объектов и их чертежей.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документов, виды документов. Основная надпись.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Геометрические примитивы.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Создание, редактирование и трансформация графических объектов.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Сложные 3D-модели и сборочные чертежи.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Изделия и их модели. Анализ формы объекта и синтез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 создания 3D-модели.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Дерево модели. Формообразование детали. Способы редактирования операции формообразования и эскиза.</w:t>
      </w:r>
    </w:p>
    <w:p>
      <w:pPr>
        <w:spacing w:before="0" w:after="0" w:line="264"/>
        <w:ind w:firstLine="600"/>
        <w:jc w:val="both"/>
      </w:pPr>
      <w:bookmarkStart w:name="_Toc141791740" w:id="29"/>
      <w:bookmarkEnd w:id="29"/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>
      <w:pPr>
        <w:spacing w:before="0" w:after="0" w:line="264"/>
        <w:ind w:firstLine="600"/>
        <w:jc w:val="both"/>
      </w:pPr>
      <w:bookmarkStart w:name="_Toc141791741" w:id="30"/>
      <w:bookmarkEnd w:id="30"/>
      <w:r>
        <w:rPr>
          <w:rFonts w:ascii="Times New Roman" w:hAnsi="Times New Roman"/>
          <w:b/>
          <w:i w:val="false"/>
          <w:color w:val="000000"/>
          <w:sz w:val="28"/>
        </w:rPr>
        <w:t>ВАРИАТИВНЫЕ МОДУЛИ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«Автоматизированные системы»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8–9 КЛАССЫ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Введение в автоматизированные системы.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Управляющие и управляемые системы. Понятие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обратной связи, ошибка регулирования, корректирующие устройства.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Виды автоматизированных систем, их применение на производстве.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Элементная база автоматизированных систем.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Управление техническими системами.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>
      <w:pPr>
        <w:spacing w:before="0" w:after="0" w:line="264"/>
        <w:ind w:firstLine="600"/>
        <w:jc w:val="both"/>
      </w:pPr>
      <w:bookmarkStart w:name="_Toc141791744" w:id="31"/>
      <w:bookmarkEnd w:id="31"/>
      <w:r>
        <w:rPr>
          <w:rFonts w:ascii="Times New Roman" w:hAnsi="Times New Roman"/>
          <w:b/>
          <w:i w:val="false"/>
          <w:color w:val="000000"/>
          <w:sz w:val="28"/>
        </w:rPr>
        <w:t>Модуль «Животноводство»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7–8 КЛАССЫ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Элементы технологий выращивания сельскохозяйственных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Домашние животные. Сельскохозяйственные животные.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сельскохозяйственных животных: помещение, оборудование, уход.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Разведение животных. Породы животных, их создание.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Лечение животных. Понятие о ветеринарии.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Заготовка кормов. Кормление животных. Питательность корма. Рацион.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Животные у нас дома. Забота о домашних и бездомных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Проблема клонирования живых организмов. Социальные и этические проблемы.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Производство животноводческих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цифровых технологий в животноводстве.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Цифровая ферма: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автоматическое кормление животных;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автоматическая дойка;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уборка помещения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Цифровая «умная» ферма — перспективное направление роботизации в животноводстве.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деятельностью животновода.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>
      <w:pPr>
        <w:spacing w:before="0" w:after="0" w:line="264"/>
        <w:ind w:firstLine="600"/>
        <w:jc w:val="both"/>
      </w:pPr>
      <w:bookmarkStart w:name="_Toc141791746" w:id="32"/>
      <w:bookmarkEnd w:id="32"/>
      <w:r>
        <w:rPr>
          <w:rFonts w:ascii="Times New Roman" w:hAnsi="Times New Roman"/>
          <w:b/>
          <w:i w:val="false"/>
          <w:color w:val="000000"/>
          <w:sz w:val="28"/>
        </w:rPr>
        <w:t>Модуль «Растениеводство»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7–8 КЛАССЫ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Элементы технологий выращивания сельскохозяйственных культур.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Почвы, виды почв. Плодородие почв.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обработки почвы: ручные и механизированные. Сельскохозяйственная техника.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Культурные растения и их классификация.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Выращивание растений на школьном/приусадебном участке.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Полезные для человека дикорастущие растения и их классификация.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Сохранение природной среды.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Сельскохозяйственное производство.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Автоматизация и роботизация сельскохозяйственного производства: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анализаторы почвы c использованием спутниковой системы навигации;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автоматизация тепличного хозяйства;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роботов-манипуляторов для уборки урожая;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внесение удобрения на основе данных от азотно-спектральных датчиков;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критических точек полей с помощью спутниковых снимков;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БПЛА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Генно-модифицированные растения: положительные и отрицательные аспекты.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Сельскохозяйственные профессии.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bookmarkStart w:name="block-28519473" w:id="33"/>
    <w:p>
      <w:pPr>
        <w:sectPr>
          <w:pgSz w:w="11906" w:h="16383" w:orient="portrait"/>
        </w:sectPr>
      </w:pPr>
    </w:p>
    <w:bookmarkEnd w:id="33"/>
    <w:bookmarkEnd w:id="8"/>
    <w:bookmarkStart w:name="block-28519475" w:id="34"/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ТЕХНОЛОГИИ НА УРОВНЕ ОСНОВНОГО ОБЩЕГО ОБРАЗОВАНИЯ</w:t>
      </w:r>
    </w:p>
    <w:p>
      <w:pPr>
        <w:spacing w:before="0" w:after="0" w:line="264"/>
        <w:ind w:firstLine="600"/>
        <w:jc w:val="both"/>
      </w:pPr>
      <w:bookmarkStart w:name="_Toc141791749" w:id="35"/>
      <w:bookmarkEnd w:id="35"/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интереса к истории и современному состоянию российской науки и технологии;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ценностное отношение к достижениям российских инженеров и учёных.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гражданского и духовно-нравственного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важности морально-этических принципов в деятельности, связанной с реализацией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эстетических качеств предметов труда;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создавать эстетически значимые изделия из различных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роли художественной культуры как средства коммуникации и самовыражения в современном обществе.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ценности научного познания и практической деятельности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науки как фундамента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интереса к исследовательской деятельности, реализации на практике достижений науки.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формирования культуры здоровья и эмоционального благополучия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распознавать информационные угрозы и осуществлять защиту личности от этих угроз.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труду, трудящимся, результатам труда (своего и других людей);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ориентироваться в мире современных профессий;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достижение выдающихся результатов в профессиональной деятельности.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пределов преобразовательной деятельности человека.</w:t>
      </w:r>
    </w:p>
    <w:p>
      <w:pPr>
        <w:spacing w:before="0" w:after="0" w:line="264"/>
        <w:ind w:firstLine="600"/>
        <w:jc w:val="both"/>
      </w:pPr>
      <w:bookmarkStart w:name="_Toc141791750" w:id="36"/>
      <w:bookmarkEnd w:id="36"/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Универсальные познавательные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природных и рукотворных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существенный признак классификации, основание для обобщения и сравнения;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запросы к информационной системе с целью получения необходимой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полноту, достоверность и актуальность полученной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опытным путём изучать свойства различных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и оценивать модели объектов, явлений и процессов;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оценивать правильность выполнения учебной задачи, собственные возможности её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поведение технической системы, в том числе с учётом синергетических эффектов.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в зависимости от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различие между данными, информацией и знаниями;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владеть начальными навыками работы с «большими данными»;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технологией трансформации данных в информацию, информации в знания.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 и брать ответственность за решение.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 (рефлексия):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адекватную оценку ситуации и предлагать план её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причины достижения (недостижения) результатов преобразовательной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вносить необходимые коррективы в деятельность по решению задачи или по осуществлению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Умения принятия себя и других: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умения </w:t>
      </w:r>
      <w:r>
        <w:rPr>
          <w:rFonts w:ascii="Times New Roman" w:hAnsi="Times New Roman"/>
          <w:b/>
          <w:i/>
          <w:color w:val="000000"/>
          <w:sz w:val="28"/>
        </w:rPr>
        <w:t>общения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коммуникативных универсальных учебных действий: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учебного материала, планирования и осуществления учебного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публичного представления результатов проектной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совместного решения задачи с использованием облачных сервисов;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общения с представителями других культур, в частности в социальных сетях.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работы при реализации учебного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адекватно интерпретировать высказывания собеседника – участника совместной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отстаивания своей точки зрения, используя при этом законы логики;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распознавать некорректную аргументацию.</w:t>
      </w:r>
    </w:p>
    <w:p>
      <w:pPr>
        <w:spacing w:before="0" w:after="0" w:line="264"/>
        <w:ind w:firstLine="600"/>
        <w:jc w:val="both"/>
      </w:pPr>
      <w:bookmarkStart w:name="_Toc141791751" w:id="37"/>
      <w:bookmarkEnd w:id="37"/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Для всех модулей обязательные предметные результаты:</w:t>
      </w:r>
    </w:p>
    <w:p>
      <w:pPr>
        <w:spacing w:before="0" w:after="0" w:line="264"/>
        <w:ind w:left="120"/>
        <w:jc w:val="both"/>
      </w:pPr>
      <w:r>
        <w:rPr>
          <w:rFonts w:ascii="Symbol" w:hAnsi="Symbol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рабочее место в соответствии с изучаемой технологией;</w:t>
      </w:r>
    </w:p>
    <w:p>
      <w:pPr>
        <w:spacing w:before="0" w:after="0" w:line="264"/>
        <w:ind w:left="120"/>
        <w:jc w:val="both"/>
      </w:pPr>
      <w:r>
        <w:rPr>
          <w:rFonts w:ascii="Symbol" w:hAnsi="Symbol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безопасного использования ручных и электрифицированных инструментов и оборудования;</w:t>
      </w:r>
    </w:p>
    <w:p>
      <w:pPr>
        <w:spacing w:before="0" w:after="0" w:line="264"/>
        <w:ind w:left="120"/>
        <w:jc w:val="both"/>
      </w:pPr>
      <w:r>
        <w:rPr>
          <w:rFonts w:ascii="Symbol" w:hAnsi="Symbol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грамотно и осознанно выполнять технологические операции в соответствии с изучаемой технологией.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«Производство и технологии»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технологии;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потребности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естественные (природные) и искусственные материалы;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анализировать свойства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технику, описывать назначение техники;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5"/>
          <w:sz w:val="28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метод мозгового штурма, метод интеллект-карт, метод фокальных объектов и другие методы;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метод учебного проектирования, выполнять учебные проекты;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назвать и характеризовать профессии.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6 классе: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машины и механизмы;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конструировать, оценивать и использовать модели в познавательной и практической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 xml:space="preserve">разрабатывать несложную технологическую, конструкторскую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документацию для выполнения творческих проектных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предлагать варианты усовершенствования конструкций;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виды современных технологий и определять перспективы их развития.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развития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эстетичных промышленных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народные промыслы и ремёсла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производства и производственные процессы;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современные и перспективные технологии;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области применения технологий, понимать их возможности и ограничения;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условия и риски применимости технологий с позиций экологических последствий;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экологические проблемы;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транспорта, оценивать перспективы развития;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технологии на транспорте, транспортную логистику.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общие принципы управления;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возможности и сферу применения современных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технологии получения, преобразования и использования энергии;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биотехнологии, их применение;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направления развития и особенности перспективных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предлагать предпринимательские идеи, обосновывать их решение;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определять проблему, анализировать потребности в продукте;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перечислять и характеризовать виды современных информационно-когнитивных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овладеть информационно-когнитивными технологиями преобразования данных в информацию и информации в знание;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культуру предпринимательства, виды предпринимательской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модели экономической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бизнес-проект;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оценивать эффективность предпринимательской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закономерности технологического развития цивилизации;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своё профессиональное образование и профессиональную карьеру.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«Технологии обработки материалов и пищевых продуктов»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бумаги, её свойства, получение и применение;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народные промыслы по обработке древесины;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свойства конструкционных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древесины, пиломатериалов;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исследовать, анализировать и сравнивать свойства древесины разных пород деревьев;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называть пищевую ценность яиц, круп, овощей;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обработки пищевых продуктов, позволяющие максимально сохранять их пищевую ценность;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технологии первичной обработки овощей, круп;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технологии приготовления блюд из яиц, овощей, круп;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планировки кухни; способы рационального размещения мебели;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текстильные материалы, классифицировать их, описывать основные этапы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сравнивать свойства текстильных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материалы, инструменты и оборудование для выполнения швейных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ручные инструменты для выполнения швейных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последовательность изготовления швейных изделий, осуществлять контроль качества;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свойства конструкционных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народные промыслы по обработке металла;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металлов и их сплавов;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исследовать, анализировать и сравнивать свойства металлов и их сплавов;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 характеризовать инструменты, приспособления и технологическое оборудование;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обрабатывать металлы и их сплавы слесарным инструментом;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называть пищевую ценность молока и молочных продуктов;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качество молочных продуктов, называть правила хранения продуктов;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технологии приготовления блюд из молока и молочных продуктов;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теста, технологии приготовления разных видов теста;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национальные блюда из разных видов теста;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одежды, характеризовать стили одежды;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современные текстильные материалы, их получение и свойства;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текстильные материалы для изделий с учётом их свойств;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выполнять чертёж выкроек швейного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последовательность технологических операций по раскрою, пошиву и отделке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учебные проекты, соблюдая этапы и технологии изготовления проектных изделий.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исследовать и анализировать свойства конструкционных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инструменты и оборудование, необходимые для изготовления выбранного изделия по данной технологии;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технологии механической обработки конструкционных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художественное оформление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изготовление субъективно нового продукта, опираясь на общую технологическую схему;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пределы применимости данной технологии, в том числе с экономических и экологических позиций;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называть пищевую ценность рыбы, морепродуктов продуктов; определять качество рыбы;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называть пищевую ценность мяса животных, мяса птицы, определять качество;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технологии приготовления блюд из рыбы,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технологии приготовления из мяса животных, мяса птицы;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блюда национальной кухни из рыбы, мяса;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«Робототехника»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 характеризовать роботов по видам и назначению;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основные законы робототехники;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назначение деталей робототехнического конструктора;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составные части роботов, датчики в современных робототехнических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опыт моделирования машин и механизмов с помощью робототехнического конструктора;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навыки моделирования машин и механизмов с помощью робототехнического конструктора;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транспортных роботов, описывать их назначение;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мобильного робота по схеме; усовершенствовать конструкцию;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программировать мобильного робота;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управлять мобильными роботами в компьютерно-управляемых средах;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датчики, использованные при проектировании мобильного робота;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осуществлять робототехнические проекты;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презентовать изделие.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промышленных роботов, описывать их назначение и функции;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назвать виды бытовых роботов, описывать их назначение и функции;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датчики и программировать действие учебного робота в зависимости от задач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осуществлять робототехнические проекты, совершенствовать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конструкцию, испытывать и презентовать результат проекта.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реализовывать полный цикл создания робота;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робототехнические системы;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применения роботов из различных областей материального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конструкцию беспилотных воздушных судов; описывать сферы их применения;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возможности роботов, роботехнических систем и направления их применения.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автоматизированные и роботизированные производственные линии;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перспективы развития робототехники;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робототехникой, их востребованность на рынке труда;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реализовывать полный цикл создания робота;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визуальный язык для программирования простых робототехнических систем;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алгоритмы и программы по управлению робототехническими системами;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осуществлять робототехнические проекты.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«Компьютерная графика. Черчение»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и области применения графической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основные элементы графических изображений (точка, линия, контур, буквы и цифры, условные знаки);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применять чертёжные инструменты;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 выполнять чертежи на листе А4 (рамка, основная надпись, масштаб, виды, нанесение размеров).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выполнять основные правила выполнения чертежей с использованием чертёжных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использовать для выполнения чертежей инструменты графического редактора;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условных графических обозначений, создавать с их помощью графические тексты;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тексты, рисунки в графическом редакторе.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конструкторской документации;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графических моделей;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и оформлять сборочный чертёж;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ручными способами вычерчивания чертежей, эскизов и технических рисунков деталей;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автоматизированными способами вычерчивания чертежей, эскизов и технических рисунков;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читать чертежи деталей и осуществлять расчёты по чертежам.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программное обеспечение для создания проектной документации;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различные виды документов;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создания, редактирования и трансформации графических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выполнять эскизы, схемы, чертежи с использованием чертёж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ных инструментов и приспособлений и (или) с использованием программного обеспечения;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и редактировать сложные 3D-модели и сборочные чертежи.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выполнять эскизы, схемы, чертежи с использованием чертёж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ных инструментов и приспособлений и (или) в системе автоматизированного проектирования (САПР);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3D-модели в системе автоматизированного проектирования (САПР);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«3D-моделирование, прототипирование, макетирование»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виды, свойства и назначение моделей;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макетов и их назначение;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макеты различных видов, в том числе с использованием программного обеспечения;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развёртку и соединять фрагменты макета;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сборку деталей макета;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графическую документацию;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оригинальные конструкции с использованием 3D-моделей, проводить их испытание, анализ, способы модернизации в зависимости от результатов испытания;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3D-модели, используя программное обеспечение;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адекватность модели объекту и целям моделирования;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анализ и модернизацию компьютерной модели;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изготавливать прототипы с использованием технологического оборудования (3D-принтер, лазерный гравёр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модернизировать прототип в соответствии с поставленной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презентовать изделие.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редактор компьютерного трёхмерного проектирования для создания моделей сложных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изготавливать прототипы с использованием технологического оборудования (3D-принтер, лазерный гравёр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этапы аддитивного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модернизировать прототип в соответствии с поставленной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области применения 3D-моделирования;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 3D-моделирования, их востребованность на рынке труда.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вариативного </w:t>
      </w:r>
      <w:r>
        <w:rPr>
          <w:rFonts w:ascii="Times New Roman" w:hAnsi="Times New Roman"/>
          <w:b/>
          <w:i/>
          <w:color w:val="000000"/>
          <w:sz w:val="28"/>
        </w:rPr>
        <w:t>модуля «Автоматизированные системы»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8–9 классах</w:t>
      </w:r>
      <w:r>
        <w:rPr>
          <w:rFonts w:ascii="Times New Roman" w:hAnsi="Times New Roman"/>
          <w:b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признаки автоматизированных систем, их виды;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принципы управления технологическими процессами;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управляющие и управляемые системы, функции обратной связи;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осуществлять управление учебными техническими системами;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автоматизированные системы;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основные электрические устройства и их функции для создания автоматизированных систем;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принцип сборки электрических схем;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сборку электрических схем с использованием электрических устройств и систем;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результат работы электрической схемы при использовании различных элементов;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«Животноводство»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7–8 классах: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основные направления животноводства;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основных видов сельскохозяйственных животных своего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полный технологический цикл получения продукции животноводства своего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сельскохозяйственных животных, характерных для данного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условия содержания животных в различных условиях;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оказания первой помощи заболевшим или пораненным животным;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способы переработки и хранения продукции животноводства;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пути цифровизации животноводческого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особенности сельскохозяйственного производства своего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животноводством, их востребованность на региональном рынке труда.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«Растениеводство»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7–8 классах</w:t>
      </w:r>
      <w:r>
        <w:rPr>
          <w:rFonts w:ascii="Times New Roman" w:hAnsi="Times New Roman"/>
          <w:b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основные направления растениеводства;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виды и свойства почв данного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ручные и механизированные инструменты обработки почвы;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культурные растения по различным основаниям;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полезные дикорастущие растения и знать их свойства;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назвать опасные для человека дикорастущие растения;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полезные для человека грибы;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опасные для человека грибы;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методами сбора, переработки и хранения полезных дикорастущих растений и их плодов;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методами сбора, переработки и хранения полезных для человека грибов;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основные направления цифровизации и роботизации в растениеводстве;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опыт использования цифровых устройств и программных сервисов в технологии растениеводства;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растениеводством, их востребованность на региональном рынке труда.</w:t>
      </w:r>
    </w:p>
    <w:bookmarkStart w:name="block-28519475" w:id="38"/>
    <w:p>
      <w:pPr>
        <w:sectPr>
          <w:pgSz w:w="11906" w:h="16383" w:orient="portrait"/>
        </w:sectPr>
      </w:pPr>
    </w:p>
    <w:bookmarkEnd w:id="38"/>
    <w:bookmarkEnd w:id="34"/>
    <w:bookmarkStart w:name="block-28519476" w:id="3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87"/>
        <w:gridCol w:w="3360"/>
        <w:gridCol w:w="1279"/>
        <w:gridCol w:w="2291"/>
        <w:gridCol w:w="2425"/>
        <w:gridCol w:w="3452"/>
      </w:tblGrid>
      <w:tr>
        <w:trPr>
          <w:trHeight w:val="300" w:hRule="atLeast"/>
          <w:trHeight w:val="144" w:hRule="atLeast"/>
        </w:trPr>
        <w:tc>
          <w:tcPr>
            <w:tcW w:w="55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9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графику и черчение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Конструкционные материалы и их свойства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40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Приемы тонирования и лакирования изделий из древесины. Декорирование древесины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Качество изделия. Подходы к оценке качества изделия из древесины. Мир профессий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Технологические операции по пошиву изделия. Оценка качества швейного изделия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Датчики, их функции и принцип работы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75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Машины дома и на производстве. Кинематические схемы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методы представления графической информации. Графический редактор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и оценка качества изделий из металла. Мир профессий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8519476" w:id="40"/>
    <w:p>
      <w:pPr>
        <w:sectPr>
          <w:pgSz w:w="16383" w:h="11906" w:orient="landscape"/>
        </w:sectPr>
      </w:pPr>
    </w:p>
    <w:bookmarkEnd w:id="40"/>
    <w:bookmarkEnd w:id="39"/>
    <w:bookmarkStart w:name="block-28519479" w:id="4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77"/>
        <w:gridCol w:w="3200"/>
        <w:gridCol w:w="1323"/>
        <w:gridCol w:w="2343"/>
        <w:gridCol w:w="2474"/>
        <w:gridCol w:w="3577"/>
      </w:tblGrid>
      <w:tr>
        <w:trPr>
          <w:trHeight w:val="300" w:hRule="atLeast"/>
          <w:trHeight w:val="144" w:hRule="atLeast"/>
        </w:trPr>
        <w:tc>
          <w:tcPr>
            <w:tcW w:w="47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объёмных моделей с помощью компьютерных программ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металлов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1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8519479" w:id="42"/>
    <w:p>
      <w:pPr>
        <w:sectPr>
          <w:pgSz w:w="16383" w:h="11906" w:orient="landscape"/>
        </w:sectPr>
      </w:pPr>
    </w:p>
    <w:bookmarkEnd w:id="42"/>
    <w:bookmarkEnd w:id="41"/>
    <w:bookmarkStart w:name="block-28519482" w:id="4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3"/>
        <w:gridCol w:w="2880"/>
        <w:gridCol w:w="1372"/>
        <w:gridCol w:w="2400"/>
        <w:gridCol w:w="2526"/>
        <w:gridCol w:w="3713"/>
      </w:tblGrid>
      <w:tr>
        <w:trPr>
          <w:trHeight w:val="300" w:hRule="atLeast"/>
          <w:trHeight w:val="144" w:hRule="atLeast"/>
        </w:trPr>
        <w:tc>
          <w:tcPr>
            <w:tcW w:w="4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труда. Функции рынка труда. Мир профессий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2070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Прототипирование. 3D-моделирование как технология создания трехмерных моделей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Проектирование и изготовление прототипов реальных объектов с помощью 3D-принтера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Подготовка проекта к защите. Мир профессий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8519482" w:id="44"/>
    <w:p>
      <w:pPr>
        <w:sectPr>
          <w:pgSz w:w="16383" w:h="11906" w:orient="landscape"/>
        </w:sectPr>
      </w:pPr>
    </w:p>
    <w:bookmarkEnd w:id="44"/>
    <w:bookmarkEnd w:id="43"/>
    <w:bookmarkStart w:name="block-28519484" w:id="4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70"/>
        <w:gridCol w:w="3280"/>
        <w:gridCol w:w="1311"/>
        <w:gridCol w:w="2329"/>
        <w:gridCol w:w="2461"/>
        <w:gridCol w:w="3543"/>
      </w:tblGrid>
      <w:tr>
        <w:trPr>
          <w:trHeight w:val="300" w:hRule="atLeast"/>
          <w:trHeight w:val="144" w:hRule="atLeast"/>
        </w:trPr>
        <w:tc>
          <w:tcPr>
            <w:tcW w:w="46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3D-технологиями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60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8519484" w:id="46"/>
    <w:p>
      <w:pPr>
        <w:sectPr>
          <w:pgSz w:w="16383" w:h="11906" w:orient="landscape"/>
        </w:sectPr>
      </w:pPr>
    </w:p>
    <w:bookmarkEnd w:id="46"/>
    <w:bookmarkEnd w:id="45"/>
    <w:bookmarkStart w:name="block-28519478" w:id="4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09"/>
        <w:gridCol w:w="3200"/>
        <w:gridCol w:w="1133"/>
        <w:gridCol w:w="2122"/>
        <w:gridCol w:w="2268"/>
        <w:gridCol w:w="1600"/>
        <w:gridCol w:w="2762"/>
      </w:tblGrid>
      <w:tr>
        <w:trPr>
          <w:trHeight w:val="300" w:hRule="atLeast"/>
          <w:trHeight w:val="144" w:hRule="atLeast"/>
        </w:trPr>
        <w:tc>
          <w:tcPr>
            <w:tcW w:w="3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Материалы и сырье. Свойства материалов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эскиза изделия»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и свойства конструкционных материалов. Древесина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Электрифицированный инструмент для обработки древесины. Приемы работы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древесины»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«Изучение свойств тканей»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«Заправка верхней и нижней нитей машины. Выполнение прямых строчек»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 нажатия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моделирование, виды моделей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Машины и механизмы. Кинематические схемы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технологии. Будущее техники и технологий. Перспективные технологии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Операции: резание, гибка тонколистового металла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Качество изделия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металла»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7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текстильные материалы. Сравнение свойств тканей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Машинные швы. Регуляторы швейной машины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«Характеристика транспортного робота»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Датчики расстояния, назначение и функции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Датчики линии, назначение и функции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учебный проект по робототехнике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8519478" w:id="48"/>
    <w:p>
      <w:pPr>
        <w:sectPr>
          <w:pgSz w:w="16383" w:h="11906" w:orient="landscape"/>
        </w:sectPr>
      </w:pPr>
    </w:p>
    <w:bookmarkEnd w:id="48"/>
    <w:bookmarkEnd w:id="47"/>
    <w:bookmarkStart w:name="block-28519486" w:id="4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7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09"/>
        <w:gridCol w:w="3200"/>
        <w:gridCol w:w="1133"/>
        <w:gridCol w:w="2122"/>
        <w:gridCol w:w="2268"/>
        <w:gridCol w:w="1600"/>
        <w:gridCol w:w="2762"/>
      </w:tblGrid>
      <w:tr>
        <w:trPr>
          <w:trHeight w:val="300" w:hRule="atLeast"/>
          <w:trHeight w:val="144" w:hRule="atLeast"/>
        </w:trPr>
        <w:tc>
          <w:tcPr>
            <w:tcW w:w="3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20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чертежа детали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Развертка макета. Разработка графической документации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Редактирование модели. Выполнение развёртки в программе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«Редактирование чертежа модели»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«Применение основных алгоритмических структур. Контроль движения при помощи датчиков»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«Программирование пульта дистанционного управления. Дистанционное управление роботами»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«Программирование группы роботов для совместной работы. Выполнение общей задачи»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«Взаимодействие группы роботов»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8519486" w:id="50"/>
    <w:p>
      <w:pPr>
        <w:sectPr>
          <w:pgSz w:w="16383" w:h="11906" w:orient="landscape"/>
        </w:sectPr>
      </w:pPr>
    </w:p>
    <w:bookmarkEnd w:id="50"/>
    <w:bookmarkEnd w:id="49"/>
    <w:bookmarkStart w:name="block-28519487" w:id="5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8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Классификация 3D-принтеров. Выполнение проекта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качества и постобработка распечатанных деталей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«Прототип изделия из пластмассы» к защите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Презентация и защита проекта. Мир профессий в робототехнике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8519487" w:id="52"/>
    <w:p>
      <w:pPr>
        <w:sectPr>
          <w:pgSz w:w="16383" w:h="11906" w:orient="landscape"/>
        </w:sectPr>
      </w:pPr>
    </w:p>
    <w:bookmarkEnd w:id="52"/>
    <w:bookmarkEnd w:id="51"/>
    <w:bookmarkStart w:name="block-28519490" w:id="5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9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09"/>
        <w:gridCol w:w="3200"/>
        <w:gridCol w:w="1133"/>
        <w:gridCol w:w="2122"/>
        <w:gridCol w:w="2268"/>
        <w:gridCol w:w="1600"/>
        <w:gridCol w:w="2762"/>
      </w:tblGrid>
      <w:tr>
        <w:trPr>
          <w:trHeight w:val="300" w:hRule="atLeast"/>
          <w:trHeight w:val="144" w:hRule="atLeast"/>
        </w:trPr>
        <w:tc>
          <w:tcPr>
            <w:tcW w:w="3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60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аддитивного производства. Подготовка к печати. Печать 3D-модели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3D-технологиями в современном производстве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0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8519490" w:id="54"/>
    <w:p>
      <w:pPr>
        <w:sectPr>
          <w:pgSz w:w="16383" w:h="11906" w:orient="landscape"/>
        </w:sectPr>
      </w:pPr>
    </w:p>
    <w:bookmarkEnd w:id="54"/>
    <w:bookmarkEnd w:id="53"/>
    <w:bookmarkStart w:name="block-28519491" w:id="5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bookmarkStart w:name="d2b9d9b0-d347-41b0-b449-60da5db8c7f8" w:id="56"/>
      <w:r>
        <w:rPr>
          <w:rFonts w:ascii="Times New Roman" w:hAnsi="Times New Roman"/>
          <w:b w:val="false"/>
          <w:i w:val="false"/>
          <w:color w:val="000000"/>
          <w:sz w:val="28"/>
        </w:rPr>
        <w:t>• Технология: 5-й класс: учебник / Глозман Е.С., Кожина О.А., Хотунцев Ю.Л. и другие, Акционерное общество «Издательство «Просвещение»</w:t>
      </w:r>
      <w:bookmarkEnd w:id="56"/>
      <w:r>
        <w:rPr>
          <w:sz w:val="28"/>
        </w:rPr>
        <w:br/>
      </w:r>
      <w:bookmarkStart w:name="d2b9d9b0-d347-41b0-b449-60da5db8c7f8" w:id="5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Технология: 6-й класс: учебник, 6 класс/ Глозман Е.С., Кожина О.А., Хотунцев Ю.Л. и другие, Акционерное общество «Издательство «Просвещение»</w:t>
      </w:r>
      <w:bookmarkEnd w:id="57"/>
      <w:r>
        <w:rPr>
          <w:sz w:val="28"/>
        </w:rPr>
        <w:br/>
      </w:r>
      <w:bookmarkStart w:name="d2b9d9b0-d347-41b0-b449-60da5db8c7f8" w:id="5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Технология: 7-й класс: учебник, 7 класс/ Глозман Е.С., Кожина О.А., Хотунцев Ю.Л. и другие, Акционерное общество «Издательство «Просвещение»</w:t>
      </w:r>
      <w:bookmarkEnd w:id="58"/>
      <w:r>
        <w:rPr>
          <w:sz w:val="28"/>
        </w:rPr>
        <w:br/>
      </w:r>
      <w:bookmarkStart w:name="d2b9d9b0-d347-41b0-b449-60da5db8c7f8" w:id="5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Технология: 8-9-е классы: учебник, 8-9 классы/ Глозман Е.С., Кожина О.А., Хотунцев Ю.Л. и другие, Акционерное общество «Издательство «Просвещение»</w:t>
      </w:r>
      <w:bookmarkEnd w:id="59"/>
      <w:r>
        <w:rPr>
          <w:sz w:val="28"/>
        </w:rPr>
        <w:br/>
      </w:r>
      <w:bookmarkStart w:name="d2b9d9b0-d347-41b0-b449-60da5db8c7f8" w:id="6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Технология. 3D-моделирование и прототипирование, 8 класс/ Копосов Д.Г., Акционерное общество «Издательство «Просвещение»</w:t>
      </w:r>
      <w:bookmarkEnd w:id="60"/>
      <w:r>
        <w:rPr>
          <w:sz w:val="28"/>
        </w:rPr>
        <w:br/>
      </w:r>
      <w:bookmarkStart w:name="d2b9d9b0-d347-41b0-b449-60da5db8c7f8" w:id="6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Технология. 3D-моделирование, прототипирование и макетирование, 9 класс/ Шутикова М.И., Неустроев С.С., Филиппов В.И., Лабутин В.Б., Гриншкун А.В., Акционерное общество «Издательство «Просвещение»</w:t>
      </w:r>
      <w:bookmarkEnd w:id="61"/>
      <w:r>
        <w:rPr>
          <w:sz w:val="28"/>
        </w:rPr>
        <w:br/>
      </w:r>
      <w:bookmarkStart w:name="d2b9d9b0-d347-41b0-b449-60da5db8c7f8" w:id="6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Технология. 3D-Mоделирование и прототипирование, 7 класс/ Копосов Д.Г., Акционерное общество «Издательство «Просвещение»</w:t>
      </w:r>
      <w:bookmarkEnd w:id="62"/>
      <w:r>
        <w:rPr>
          <w:sz w:val="28"/>
        </w:rPr>
        <w:br/>
      </w:r>
      <w:bookmarkStart w:name="d2b9d9b0-d347-41b0-b449-60da5db8c7f8" w:id="6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Технология. Компьютерная графика, черчение, 8 класс/ Уханёва В.А., Животова Е.Б., Акционерное общество «Издательство «Просвещение»</w:t>
      </w:r>
      <w:bookmarkEnd w:id="63"/>
      <w:r>
        <w:rPr>
          <w:sz w:val="28"/>
        </w:rPr>
        <w:br/>
      </w:r>
      <w:bookmarkStart w:name="d2b9d9b0-d347-41b0-b449-60da5db8c7f8" w:id="6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Технология. Компьютерная графика, черчение, 9 класс/ Уханёва В.А., Животова Е.Б., Акционерное общество «Издательство «Просвещение»</w:t>
      </w:r>
      <w:bookmarkEnd w:id="64"/>
      <w:r>
        <w:rPr>
          <w:sz w:val="28"/>
        </w:rPr>
        <w:br/>
      </w:r>
      <w:bookmarkStart w:name="d2b9d9b0-d347-41b0-b449-60da5db8c7f8" w:id="6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Технология. Робототехника, 5-6 классы/ Копосов Д.Г., Акционерное общество «Издательство «Просвещение»</w:t>
      </w:r>
      <w:bookmarkEnd w:id="65"/>
      <w:r>
        <w:rPr>
          <w:sz w:val="28"/>
        </w:rPr>
        <w:br/>
      </w:r>
      <w:bookmarkStart w:name="d2b9d9b0-d347-41b0-b449-60da5db8c7f8" w:id="6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Технология. Робототехника, 7-8 классы/ Копосов Д.Г., Акционерное общество «Издательство «Просвещение»</w:t>
      </w:r>
      <w:bookmarkEnd w:id="66"/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</w:p>
    <w:bookmarkStart w:name="block-28519491" w:id="67"/>
    <w:p>
      <w:pPr>
        <w:sectPr>
          <w:pgSz w:w="11906" w:h="16383" w:orient="portrait"/>
        </w:sectPr>
      </w:pPr>
    </w:p>
    <w:bookmarkEnd w:id="67"/>
    <w:bookmarkEnd w:id="55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