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5DD" w:rsidRPr="00B63362" w:rsidRDefault="003F55DD" w:rsidP="00B63362">
      <w:pPr>
        <w:suppressAutoHyphens/>
        <w:spacing w:after="0" w:line="240" w:lineRule="auto"/>
        <w:ind w:firstLine="1"/>
        <w:jc w:val="center"/>
        <w:rPr>
          <w:rFonts w:ascii="Times New Roman" w:hAnsi="Times New Roman"/>
          <w:sz w:val="28"/>
          <w:szCs w:val="28"/>
          <w:lang w:eastAsia="ar-SA"/>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54pt;width:496.7pt;height:657pt;z-index:251658240">
            <v:imagedata r:id="rId7" o:title=""/>
            <w10:wrap type="square"/>
          </v:shape>
        </w:pict>
      </w:r>
      <w:r>
        <w:rPr>
          <w:rFonts w:ascii="Times New Roman" w:hAnsi="Times New Roman"/>
          <w:sz w:val="28"/>
          <w:szCs w:val="28"/>
          <w:lang w:eastAsia="ar-SA"/>
        </w:rPr>
        <w:br w:type="page"/>
      </w:r>
      <w:r w:rsidRPr="00B63362">
        <w:rPr>
          <w:rFonts w:ascii="Times New Roman" w:hAnsi="Times New Roman"/>
          <w:sz w:val="28"/>
          <w:szCs w:val="28"/>
          <w:lang w:eastAsia="ar-SA"/>
        </w:rPr>
        <w:t>4</w:t>
      </w:r>
      <w:r>
        <w:rPr>
          <w:rFonts w:ascii="Times New Roman" w:hAnsi="Times New Roman"/>
          <w:sz w:val="28"/>
          <w:szCs w:val="28"/>
          <w:lang w:eastAsia="ar-SA"/>
        </w:rPr>
        <w:t xml:space="preserve"> класс</w:t>
      </w:r>
    </w:p>
    <w:p w:rsidR="003F55DD" w:rsidRPr="00FB4A1B" w:rsidRDefault="003F55DD" w:rsidP="00FB4A1B">
      <w:pPr>
        <w:pStyle w:val="ListParagraph"/>
        <w:numPr>
          <w:ilvl w:val="0"/>
          <w:numId w:val="3"/>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8"/>
          <w:szCs w:val="28"/>
        </w:rPr>
        <w:t xml:space="preserve">1. </w:t>
      </w:r>
      <w:r w:rsidRPr="00FB4A1B">
        <w:rPr>
          <w:rFonts w:ascii="Times New Roman" w:hAnsi="Times New Roman"/>
          <w:b/>
          <w:sz w:val="24"/>
          <w:szCs w:val="24"/>
          <w:lang w:eastAsia="ru-RU"/>
        </w:rPr>
        <w:t>Планируемые результаты изучения учебного предмета.</w:t>
      </w:r>
    </w:p>
    <w:p w:rsidR="003F55DD" w:rsidRPr="00FB4A1B" w:rsidRDefault="003F55DD" w:rsidP="00FB4A1B">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b/>
          <w:sz w:val="24"/>
          <w:szCs w:val="24"/>
          <w:lang w:eastAsia="ru-RU"/>
        </w:rPr>
      </w:pPr>
    </w:p>
    <w:p w:rsidR="003F55DD" w:rsidRPr="00FB4A1B" w:rsidRDefault="003F55DD" w:rsidP="00FB4A1B">
      <w:pPr>
        <w:autoSpaceDE w:val="0"/>
        <w:autoSpaceDN w:val="0"/>
        <w:adjustRightInd w:val="0"/>
        <w:spacing w:after="0" w:line="240" w:lineRule="auto"/>
        <w:ind w:firstLine="709"/>
        <w:jc w:val="both"/>
        <w:textAlignment w:val="center"/>
        <w:rPr>
          <w:rFonts w:ascii="Times New Roman" w:hAnsi="Times New Roman"/>
          <w:b/>
          <w:sz w:val="24"/>
          <w:szCs w:val="24"/>
        </w:rPr>
      </w:pPr>
      <w:r w:rsidRPr="00FB4A1B">
        <w:rPr>
          <w:rFonts w:ascii="Times New Roman" w:hAnsi="Times New Roman"/>
          <w:b/>
          <w:sz w:val="24"/>
          <w:szCs w:val="24"/>
        </w:rPr>
        <w:t xml:space="preserve">Выпускник </w:t>
      </w:r>
      <w:r w:rsidRPr="00FB4A1B">
        <w:rPr>
          <w:rFonts w:ascii="Times New Roman" w:hAnsi="Times New Roman"/>
          <w:b/>
          <w:iCs/>
          <w:sz w:val="24"/>
          <w:szCs w:val="24"/>
        </w:rPr>
        <w:t>получит возможность научиться</w:t>
      </w:r>
      <w:r w:rsidRPr="00FB4A1B">
        <w:rPr>
          <w:rFonts w:ascii="Times New Roman" w:hAnsi="Times New Roman"/>
          <w:b/>
          <w:sz w:val="24"/>
          <w:szCs w:val="24"/>
        </w:rPr>
        <w:t>:</w:t>
      </w:r>
    </w:p>
    <w:p w:rsidR="003F55DD" w:rsidRPr="00FB4A1B" w:rsidRDefault="003F55DD" w:rsidP="00FB4A1B">
      <w:pPr>
        <w:numPr>
          <w:ilvl w:val="0"/>
          <w:numId w:val="4"/>
        </w:numPr>
        <w:tabs>
          <w:tab w:val="left" w:pos="142"/>
          <w:tab w:val="left" w:leader="dot" w:pos="567"/>
        </w:tabs>
        <w:spacing w:after="0" w:line="240" w:lineRule="auto"/>
        <w:ind w:firstLine="709"/>
        <w:jc w:val="both"/>
        <w:rPr>
          <w:rFonts w:ascii="Times New Roman" w:eastAsia="@Arial Unicode MS" w:hAnsi="Times New Roman"/>
          <w:sz w:val="24"/>
          <w:szCs w:val="24"/>
        </w:rPr>
      </w:pPr>
      <w:r w:rsidRPr="00FB4A1B">
        <w:rPr>
          <w:rFonts w:ascii="Times New Roman" w:eastAsia="@Arial Unicode MS" w:hAnsi="Times New Roman"/>
          <w:spacing w:val="-4"/>
          <w:sz w:val="24"/>
          <w:szCs w:val="24"/>
        </w:rPr>
        <w:t>создавать простые сообщения в виде аудио</w:t>
      </w:r>
      <w:r w:rsidRPr="00FB4A1B">
        <w:rPr>
          <w:rFonts w:ascii="Times New Roman" w:eastAsia="@Arial Unicode MS" w:hAnsi="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FB4A1B">
        <w:rPr>
          <w:rFonts w:ascii="Times New Roman" w:eastAsia="@Arial Unicode MS" w:hAnsi="Times New Roman"/>
          <w:sz w:val="24"/>
          <w:szCs w:val="24"/>
        </w:rPr>
        <w:t>;</w:t>
      </w:r>
    </w:p>
    <w:p w:rsidR="003F55DD" w:rsidRPr="00FB4A1B" w:rsidRDefault="003F55DD" w:rsidP="00FB4A1B">
      <w:pPr>
        <w:spacing w:after="0" w:line="240" w:lineRule="auto"/>
        <w:ind w:firstLine="709"/>
        <w:contextualSpacing/>
        <w:jc w:val="both"/>
        <w:outlineLvl w:val="1"/>
        <w:rPr>
          <w:rFonts w:ascii="Times New Roman" w:hAnsi="Times New Roman"/>
          <w:b/>
          <w:sz w:val="24"/>
          <w:szCs w:val="24"/>
          <w:lang w:eastAsia="ru-RU"/>
        </w:rPr>
      </w:pPr>
    </w:p>
    <w:p w:rsidR="003F55DD" w:rsidRPr="00FB4A1B" w:rsidRDefault="003F55DD" w:rsidP="00FB4A1B">
      <w:pPr>
        <w:spacing w:after="0" w:line="240" w:lineRule="auto"/>
        <w:ind w:firstLine="709"/>
        <w:contextualSpacing/>
        <w:jc w:val="both"/>
        <w:outlineLvl w:val="1"/>
        <w:rPr>
          <w:rFonts w:ascii="Times New Roman" w:hAnsi="Times New Roman"/>
          <w:b/>
          <w:i/>
          <w:kern w:val="3"/>
          <w:sz w:val="24"/>
          <w:szCs w:val="24"/>
          <w:lang w:eastAsia="zh-CN" w:bidi="hi-IN"/>
        </w:rPr>
      </w:pPr>
      <w:r w:rsidRPr="00FB4A1B">
        <w:rPr>
          <w:rFonts w:ascii="Times New Roman" w:hAnsi="Times New Roman"/>
          <w:b/>
          <w:sz w:val="24"/>
          <w:szCs w:val="24"/>
          <w:lang w:eastAsia="ru-RU"/>
        </w:rPr>
        <w:t>У выпускника будут достигнуты предметные результаты по предмету «</w:t>
      </w:r>
      <w:bookmarkStart w:id="0" w:name="_Toc288394067"/>
      <w:bookmarkStart w:id="1" w:name="_Toc288410534"/>
      <w:bookmarkStart w:id="2" w:name="_Toc288410663"/>
      <w:bookmarkStart w:id="3" w:name="_Toc418108304"/>
      <w:r w:rsidRPr="00FB4A1B">
        <w:rPr>
          <w:rFonts w:ascii="Times New Roman" w:hAnsi="Times New Roman"/>
          <w:b/>
          <w:sz w:val="24"/>
          <w:szCs w:val="24"/>
          <w:lang w:eastAsia="ru-RU"/>
        </w:rPr>
        <w:t>Музыка</w:t>
      </w:r>
      <w:bookmarkEnd w:id="0"/>
      <w:bookmarkEnd w:id="1"/>
      <w:bookmarkEnd w:id="2"/>
      <w:bookmarkEnd w:id="3"/>
      <w:r w:rsidRPr="00FB4A1B">
        <w:rPr>
          <w:rFonts w:ascii="Times New Roman" w:hAnsi="Times New Roman"/>
          <w:b/>
          <w:sz w:val="24"/>
          <w:szCs w:val="24"/>
          <w:lang w:eastAsia="ru-RU"/>
        </w:rPr>
        <w:t xml:space="preserve">» </w:t>
      </w:r>
      <w:r w:rsidRPr="00FB4A1B">
        <w:rPr>
          <w:rFonts w:ascii="Times New Roman" w:hAnsi="Times New Roman"/>
          <w:b/>
          <w:kern w:val="3"/>
          <w:sz w:val="24"/>
          <w:szCs w:val="24"/>
          <w:lang w:eastAsia="zh-CN" w:bidi="hi-IN"/>
        </w:rPr>
        <w:t>(ФГОС НОО):</w:t>
      </w:r>
    </w:p>
    <w:p w:rsidR="003F55DD" w:rsidRPr="00FB4A1B" w:rsidRDefault="003F55DD" w:rsidP="00FB4A1B">
      <w:pPr>
        <w:numPr>
          <w:ilvl w:val="0"/>
          <w:numId w:val="6"/>
        </w:numPr>
        <w:autoSpaceDE w:val="0"/>
        <w:autoSpaceDN w:val="0"/>
        <w:adjustRightInd w:val="0"/>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3F55DD" w:rsidRPr="00FB4A1B" w:rsidRDefault="003F55DD" w:rsidP="00FB4A1B">
      <w:pPr>
        <w:numPr>
          <w:ilvl w:val="0"/>
          <w:numId w:val="6"/>
        </w:numPr>
        <w:autoSpaceDE w:val="0"/>
        <w:autoSpaceDN w:val="0"/>
        <w:adjustRightInd w:val="0"/>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F55DD" w:rsidRPr="00FB4A1B" w:rsidRDefault="003F55DD" w:rsidP="00FB4A1B">
      <w:pPr>
        <w:numPr>
          <w:ilvl w:val="0"/>
          <w:numId w:val="6"/>
        </w:numPr>
        <w:autoSpaceDE w:val="0"/>
        <w:autoSpaceDN w:val="0"/>
        <w:adjustRightInd w:val="0"/>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умение воспринимать музыку и выражать свое отношение к музыкальному произведению;</w:t>
      </w:r>
    </w:p>
    <w:p w:rsidR="003F55DD" w:rsidRPr="00FB4A1B" w:rsidRDefault="003F55DD" w:rsidP="00FB4A1B">
      <w:pPr>
        <w:numPr>
          <w:ilvl w:val="0"/>
          <w:numId w:val="6"/>
        </w:numPr>
        <w:autoSpaceDE w:val="0"/>
        <w:autoSpaceDN w:val="0"/>
        <w:adjustRightInd w:val="0"/>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3F55DD" w:rsidRPr="00FB4A1B" w:rsidRDefault="003F55DD" w:rsidP="00FB4A1B">
      <w:pPr>
        <w:widowControl w:val="0"/>
        <w:tabs>
          <w:tab w:val="left" w:pos="142"/>
          <w:tab w:val="left" w:pos="993"/>
        </w:tabs>
        <w:spacing w:after="0" w:line="240" w:lineRule="auto"/>
        <w:ind w:firstLine="709"/>
        <w:jc w:val="both"/>
        <w:rPr>
          <w:rFonts w:ascii="Times New Roman" w:hAnsi="Times New Roman"/>
          <w:b/>
          <w:sz w:val="24"/>
        </w:rPr>
      </w:pPr>
      <w:r w:rsidRPr="00FB4A1B">
        <w:rPr>
          <w:rFonts w:ascii="Times New Roman" w:hAnsi="Times New Roman"/>
          <w:b/>
          <w:sz w:val="24"/>
          <w:szCs w:val="24"/>
        </w:rPr>
        <w:t>У выпускника будут достигнуты предметные результаты</w:t>
      </w:r>
      <w:r w:rsidRPr="00FB4A1B">
        <w:rPr>
          <w:rFonts w:ascii="Times New Roman" w:hAnsi="Times New Roman"/>
          <w:b/>
          <w:sz w:val="24"/>
        </w:rPr>
        <w:t xml:space="preserve"> по предмету «</w:t>
      </w:r>
      <w:r w:rsidRPr="00FB4A1B">
        <w:rPr>
          <w:rFonts w:ascii="Times New Roman" w:hAnsi="Times New Roman"/>
          <w:b/>
          <w:sz w:val="24"/>
          <w:szCs w:val="24"/>
        </w:rPr>
        <w:t>Музыка</w:t>
      </w:r>
      <w:r w:rsidRPr="00FB4A1B">
        <w:rPr>
          <w:rFonts w:ascii="Times New Roman" w:hAnsi="Times New Roman"/>
          <w:b/>
          <w:sz w:val="24"/>
        </w:rPr>
        <w:t>» по отдельным видам деятельности (ООП НОО).</w:t>
      </w:r>
    </w:p>
    <w:p w:rsidR="003F55DD" w:rsidRPr="00FB4A1B" w:rsidRDefault="003F55DD" w:rsidP="00FB4A1B">
      <w:pPr>
        <w:widowControl w:val="0"/>
        <w:tabs>
          <w:tab w:val="left" w:pos="142"/>
          <w:tab w:val="left" w:pos="993"/>
        </w:tabs>
        <w:spacing w:after="0" w:line="240" w:lineRule="auto"/>
        <w:ind w:firstLine="709"/>
        <w:jc w:val="both"/>
        <w:rPr>
          <w:rFonts w:ascii="Times New Roman" w:hAnsi="Times New Roman"/>
          <w:sz w:val="24"/>
          <w:szCs w:val="24"/>
        </w:rPr>
      </w:pPr>
      <w:r w:rsidRPr="00FB4A1B">
        <w:rPr>
          <w:rFonts w:ascii="Times New Roman" w:hAnsi="Times New Roman"/>
          <w:sz w:val="24"/>
          <w:szCs w:val="24"/>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3F55DD" w:rsidRPr="00FB4A1B" w:rsidRDefault="003F55DD" w:rsidP="00FB4A1B">
      <w:pPr>
        <w:spacing w:after="0" w:line="240" w:lineRule="auto"/>
        <w:ind w:firstLine="709"/>
        <w:contextualSpacing/>
        <w:rPr>
          <w:rFonts w:ascii="Times New Roman" w:hAnsi="Times New Roman"/>
          <w:b/>
          <w:sz w:val="24"/>
          <w:szCs w:val="24"/>
        </w:rPr>
      </w:pPr>
      <w:r w:rsidRPr="00FB4A1B">
        <w:rPr>
          <w:rFonts w:ascii="Times New Roman" w:hAnsi="Times New Roman"/>
          <w:b/>
          <w:sz w:val="24"/>
          <w:szCs w:val="24"/>
        </w:rPr>
        <w:t>Слушание музыки</w:t>
      </w:r>
    </w:p>
    <w:p w:rsidR="003F55DD" w:rsidRPr="00FB4A1B" w:rsidRDefault="003F55DD" w:rsidP="00FB4A1B">
      <w:pPr>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Обучающийся:</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1. Узнает изученные музыкальные произведения и называет имена их авторов.</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3F55DD" w:rsidRPr="00FB4A1B" w:rsidRDefault="003F55DD" w:rsidP="00FB4A1B">
      <w:pPr>
        <w:shd w:val="clear" w:color="auto" w:fill="FFFFFF"/>
        <w:tabs>
          <w:tab w:val="left" w:pos="851"/>
        </w:tabs>
        <w:spacing w:after="0" w:line="240" w:lineRule="auto"/>
        <w:ind w:firstLine="709"/>
        <w:jc w:val="both"/>
        <w:rPr>
          <w:rFonts w:ascii="Times New Roman" w:hAnsi="Times New Roman"/>
          <w:bCs/>
          <w:iCs/>
          <w:sz w:val="24"/>
          <w:szCs w:val="24"/>
        </w:rPr>
      </w:pPr>
      <w:r w:rsidRPr="00FB4A1B">
        <w:rPr>
          <w:rFonts w:ascii="Times New Roman" w:hAnsi="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FB4A1B">
        <w:rPr>
          <w:rFonts w:ascii="Times New Roman" w:hAnsi="Times New Roman"/>
          <w:bCs/>
          <w:iCs/>
          <w:sz w:val="24"/>
          <w:szCs w:val="24"/>
        </w:rPr>
        <w:t xml:space="preserve"> а также </w:t>
      </w:r>
      <w:r w:rsidRPr="00FB4A1B">
        <w:rPr>
          <w:rFonts w:ascii="Times New Roman" w:hAnsi="Times New Roman"/>
          <w:sz w:val="24"/>
          <w:szCs w:val="24"/>
        </w:rPr>
        <w:t>народного, академического, церковного) и их исполнительских возможностей и особенностей репертуара.</w:t>
      </w:r>
      <w:r w:rsidRPr="00FB4A1B">
        <w:rPr>
          <w:rFonts w:ascii="Times New Roman" w:hAnsi="Times New Roman"/>
          <w:bCs/>
          <w:iCs/>
          <w:sz w:val="24"/>
          <w:szCs w:val="24"/>
        </w:rPr>
        <w:t xml:space="preserve"> </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3F55DD" w:rsidRPr="00FB4A1B" w:rsidRDefault="003F55DD" w:rsidP="00FB4A1B">
      <w:pPr>
        <w:tabs>
          <w:tab w:val="left" w:pos="271"/>
        </w:tabs>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8. Определяет жанровую основу в пройденных музыкальных произведениях.</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 xml:space="preserve">9. Имеет слуховой багаж из прослушанных произведений народной музыки, отечественной и зарубежной классики. </w:t>
      </w:r>
    </w:p>
    <w:p w:rsidR="003F55DD" w:rsidRPr="00FB4A1B" w:rsidRDefault="003F55DD" w:rsidP="00FB4A1B">
      <w:pPr>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3F55DD" w:rsidRPr="00FB4A1B" w:rsidRDefault="003F55DD" w:rsidP="00FB4A1B">
      <w:pPr>
        <w:spacing w:after="0" w:line="240" w:lineRule="auto"/>
        <w:ind w:firstLine="709"/>
        <w:contextualSpacing/>
        <w:rPr>
          <w:rFonts w:ascii="Times New Roman" w:hAnsi="Times New Roman"/>
          <w:b/>
          <w:sz w:val="24"/>
          <w:szCs w:val="24"/>
        </w:rPr>
      </w:pPr>
      <w:r w:rsidRPr="00FB4A1B">
        <w:rPr>
          <w:rFonts w:ascii="Times New Roman" w:hAnsi="Times New Roman"/>
          <w:b/>
          <w:sz w:val="24"/>
          <w:szCs w:val="24"/>
        </w:rPr>
        <w:t>Хоровое пение</w:t>
      </w:r>
    </w:p>
    <w:p w:rsidR="003F55DD" w:rsidRPr="00FB4A1B" w:rsidRDefault="003F55DD" w:rsidP="00FB4A1B">
      <w:pPr>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Обучающийся:</w:t>
      </w:r>
    </w:p>
    <w:p w:rsidR="003F55DD" w:rsidRPr="00FB4A1B" w:rsidRDefault="003F55DD" w:rsidP="00FB4A1B">
      <w:pPr>
        <w:tabs>
          <w:tab w:val="left" w:pos="310"/>
        </w:tabs>
        <w:spacing w:after="0" w:line="240" w:lineRule="auto"/>
        <w:ind w:firstLine="709"/>
        <w:jc w:val="both"/>
        <w:rPr>
          <w:rFonts w:ascii="Times New Roman" w:hAnsi="Times New Roman"/>
          <w:sz w:val="24"/>
          <w:szCs w:val="24"/>
        </w:rPr>
      </w:pPr>
      <w:r w:rsidRPr="00FB4A1B">
        <w:rPr>
          <w:rFonts w:ascii="Times New Roman" w:hAnsi="Times New Roman"/>
          <w:sz w:val="24"/>
          <w:szCs w:val="24"/>
        </w:rPr>
        <w:t>1. Знает слова и мелодию Гимна Российской Федерации.</w:t>
      </w:r>
    </w:p>
    <w:p w:rsidR="003F55DD" w:rsidRPr="00FB4A1B" w:rsidRDefault="003F55DD" w:rsidP="00FB4A1B">
      <w:pPr>
        <w:tabs>
          <w:tab w:val="left" w:pos="310"/>
        </w:tabs>
        <w:spacing w:after="0" w:line="240" w:lineRule="auto"/>
        <w:ind w:firstLine="709"/>
        <w:jc w:val="both"/>
        <w:rPr>
          <w:rFonts w:ascii="Times New Roman" w:hAnsi="Times New Roman"/>
          <w:sz w:val="24"/>
          <w:szCs w:val="24"/>
        </w:rPr>
      </w:pPr>
      <w:r w:rsidRPr="00FB4A1B">
        <w:rPr>
          <w:rFonts w:ascii="Times New Roman" w:hAnsi="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3F55DD" w:rsidRPr="00FB4A1B" w:rsidRDefault="003F55DD" w:rsidP="00FB4A1B">
      <w:pPr>
        <w:tabs>
          <w:tab w:val="left" w:pos="310"/>
        </w:tabs>
        <w:spacing w:after="0" w:line="240" w:lineRule="auto"/>
        <w:ind w:firstLine="709"/>
        <w:jc w:val="both"/>
        <w:rPr>
          <w:rFonts w:ascii="Times New Roman" w:hAnsi="Times New Roman"/>
          <w:sz w:val="24"/>
          <w:szCs w:val="24"/>
        </w:rPr>
      </w:pPr>
      <w:r w:rsidRPr="00FB4A1B">
        <w:rPr>
          <w:rFonts w:ascii="Times New Roman" w:hAnsi="Times New Roman"/>
          <w:sz w:val="24"/>
          <w:szCs w:val="24"/>
        </w:rPr>
        <w:t>3. Знает о способах и приемах выразительного музыкального интонирования.</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4. Соблюдает при пении певческую установку. Использует в процессе пения правильное певческое дыхание.</w:t>
      </w:r>
    </w:p>
    <w:p w:rsidR="003F55DD" w:rsidRPr="00FB4A1B" w:rsidRDefault="003F55DD" w:rsidP="00FB4A1B">
      <w:pPr>
        <w:tabs>
          <w:tab w:val="left" w:pos="310"/>
        </w:tabs>
        <w:spacing w:after="0" w:line="240" w:lineRule="auto"/>
        <w:ind w:firstLine="709"/>
        <w:jc w:val="both"/>
        <w:rPr>
          <w:rFonts w:ascii="Times New Roman" w:hAnsi="Times New Roman"/>
          <w:sz w:val="24"/>
          <w:szCs w:val="24"/>
        </w:rPr>
      </w:pPr>
      <w:r w:rsidRPr="00FB4A1B">
        <w:rPr>
          <w:rFonts w:ascii="Times New Roman" w:hAnsi="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7. Исполняет одноголосные произведения, а также произведения с элементами двухголосия.</w:t>
      </w:r>
    </w:p>
    <w:p w:rsidR="003F55DD" w:rsidRPr="00FB4A1B" w:rsidRDefault="003F55DD" w:rsidP="00FB4A1B">
      <w:pPr>
        <w:spacing w:after="0" w:line="240" w:lineRule="auto"/>
        <w:ind w:firstLine="709"/>
        <w:rPr>
          <w:rFonts w:ascii="Times New Roman" w:hAnsi="Times New Roman"/>
          <w:b/>
          <w:sz w:val="24"/>
          <w:szCs w:val="24"/>
        </w:rPr>
      </w:pPr>
      <w:r w:rsidRPr="00FB4A1B">
        <w:rPr>
          <w:rFonts w:ascii="Times New Roman" w:hAnsi="Times New Roman"/>
          <w:b/>
          <w:sz w:val="24"/>
          <w:szCs w:val="24"/>
        </w:rPr>
        <w:t>Игра в детском инструментальном (шумовом) оркестре (ансамбле)</w:t>
      </w:r>
    </w:p>
    <w:p w:rsidR="003F55DD" w:rsidRPr="00FB4A1B" w:rsidRDefault="003F55DD" w:rsidP="00FB4A1B">
      <w:pPr>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Обучающийся:</w:t>
      </w:r>
    </w:p>
    <w:p w:rsidR="003F55DD" w:rsidRPr="00FB4A1B" w:rsidRDefault="003F55DD" w:rsidP="00FB4A1B">
      <w:pPr>
        <w:spacing w:after="0" w:line="240" w:lineRule="auto"/>
        <w:ind w:firstLine="709"/>
        <w:jc w:val="both"/>
        <w:rPr>
          <w:rFonts w:ascii="Times New Roman" w:hAnsi="Times New Roman"/>
          <w:color w:val="FF0000"/>
          <w:sz w:val="24"/>
          <w:szCs w:val="24"/>
        </w:rPr>
      </w:pPr>
      <w:r w:rsidRPr="00FB4A1B">
        <w:rPr>
          <w:rFonts w:ascii="Times New Roman" w:hAnsi="Times New Roman"/>
          <w:sz w:val="24"/>
          <w:szCs w:val="24"/>
        </w:rPr>
        <w:t xml:space="preserve">1. Имеет представления о приемах игры на элементарных инструментах детского оркестра, блокфлейте, народных инструментах и др. </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2. Умеет исполнять различные ритмические группы в оркестровых партиях.</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 xml:space="preserve">3. Имеет первоначальные навыки игры в ансамбле – дуэте, трио (простейшее двух-трехголосие). Владеет основами игры в детском </w:t>
      </w:r>
      <w:r w:rsidRPr="00FB4A1B">
        <w:rPr>
          <w:rFonts w:ascii="Times New Roman" w:hAnsi="Times New Roman"/>
          <w:b/>
          <w:sz w:val="24"/>
          <w:szCs w:val="24"/>
        </w:rPr>
        <w:t xml:space="preserve">(шумовом) </w:t>
      </w:r>
      <w:r w:rsidRPr="00FB4A1B">
        <w:rPr>
          <w:rFonts w:ascii="Times New Roman" w:hAnsi="Times New Roman"/>
          <w:sz w:val="24"/>
          <w:szCs w:val="24"/>
        </w:rPr>
        <w:t>оркестре, инструментальном ансамбле.</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4. Использует возможности различных инструментов в ансамбле и оркестре, в том числе тембровые возможности синтезатора.</w:t>
      </w:r>
    </w:p>
    <w:p w:rsidR="003F55DD" w:rsidRPr="00FB4A1B" w:rsidRDefault="003F55DD" w:rsidP="00FB4A1B">
      <w:pPr>
        <w:spacing w:after="0" w:line="240" w:lineRule="auto"/>
        <w:ind w:firstLine="709"/>
        <w:contextualSpacing/>
        <w:rPr>
          <w:rFonts w:ascii="Times New Roman" w:hAnsi="Times New Roman"/>
          <w:sz w:val="24"/>
          <w:szCs w:val="24"/>
        </w:rPr>
      </w:pPr>
      <w:r w:rsidRPr="00FB4A1B">
        <w:rPr>
          <w:rFonts w:ascii="Times New Roman" w:hAnsi="Times New Roman"/>
          <w:b/>
          <w:sz w:val="24"/>
          <w:szCs w:val="24"/>
        </w:rPr>
        <w:t>Основы музыкальной грамоты</w:t>
      </w:r>
    </w:p>
    <w:p w:rsidR="003F55DD" w:rsidRPr="00FB4A1B" w:rsidRDefault="003F55DD" w:rsidP="00FB4A1B">
      <w:pPr>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 xml:space="preserve">Объем музыкальной грамоты и теоретических понятий: </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1.</w:t>
      </w:r>
      <w:r w:rsidRPr="00FB4A1B">
        <w:rPr>
          <w:rFonts w:ascii="Times New Roman" w:hAnsi="Times New Roman"/>
          <w:b/>
          <w:sz w:val="24"/>
          <w:szCs w:val="24"/>
        </w:rPr>
        <w:t xml:space="preserve"> Звук.</w:t>
      </w:r>
      <w:r w:rsidRPr="00FB4A1B">
        <w:rPr>
          <w:rFonts w:ascii="Times New Roman" w:hAnsi="Times New Roman"/>
          <w:sz w:val="24"/>
          <w:szCs w:val="24"/>
        </w:rPr>
        <w:t xml:space="preserve"> Свойства музыкального звука: высота, длительность, тембр, громкость.</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2.</w:t>
      </w:r>
      <w:r w:rsidRPr="00FB4A1B">
        <w:rPr>
          <w:rFonts w:ascii="Times New Roman" w:hAnsi="Times New Roman"/>
          <w:b/>
          <w:sz w:val="24"/>
          <w:szCs w:val="24"/>
        </w:rPr>
        <w:t xml:space="preserve"> Мелодия.</w:t>
      </w:r>
      <w:r w:rsidRPr="00FB4A1B">
        <w:rPr>
          <w:rFonts w:ascii="Times New Roman" w:hAnsi="Times New Roman"/>
          <w:sz w:val="24"/>
          <w:szCs w:val="24"/>
        </w:rPr>
        <w:t xml:space="preserve"> Типы мелодического движения. Интонация. Начальное представление о клавиатуре фортепиано (синтезатора). </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3.</w:t>
      </w:r>
      <w:r w:rsidRPr="00FB4A1B">
        <w:rPr>
          <w:rFonts w:ascii="Times New Roman" w:hAnsi="Times New Roman"/>
          <w:b/>
          <w:sz w:val="24"/>
          <w:szCs w:val="24"/>
        </w:rPr>
        <w:t xml:space="preserve"> Метроритм.</w:t>
      </w:r>
      <w:r w:rsidRPr="00FB4A1B">
        <w:rPr>
          <w:rFonts w:ascii="Times New Roman" w:hAnsi="Times New Roman"/>
          <w:sz w:val="24"/>
          <w:szCs w:val="24"/>
        </w:rPr>
        <w:t xml:space="preserve"> Длительности: восьмые, четверти, половинные. Пауза. Акцент в музыке: сильная и слабая доли. Такт. Размеры: 2/4; 3/4; 4/4.</w:t>
      </w:r>
      <w:r w:rsidRPr="00FB4A1B">
        <w:rPr>
          <w:rFonts w:ascii="Times New Roman" w:hAnsi="Times New Roman"/>
          <w:color w:val="FF0000"/>
          <w:sz w:val="24"/>
          <w:szCs w:val="24"/>
        </w:rPr>
        <w:t xml:space="preserve"> </w:t>
      </w:r>
      <w:r w:rsidRPr="00FB4A1B">
        <w:rPr>
          <w:rFonts w:ascii="Times New Roman" w:hAnsi="Times New Roman"/>
          <w:sz w:val="24"/>
          <w:szCs w:val="24"/>
        </w:rPr>
        <w:t>Двух- и трехдольность – восприятие и передача в движении.</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 xml:space="preserve">4. </w:t>
      </w:r>
      <w:r w:rsidRPr="00FB4A1B">
        <w:rPr>
          <w:rFonts w:ascii="Times New Roman" w:hAnsi="Times New Roman"/>
          <w:b/>
          <w:sz w:val="24"/>
          <w:szCs w:val="24"/>
        </w:rPr>
        <w:t xml:space="preserve">Лад: </w:t>
      </w:r>
      <w:r w:rsidRPr="00FB4A1B">
        <w:rPr>
          <w:rFonts w:ascii="Times New Roman" w:hAnsi="Times New Roman"/>
          <w:sz w:val="24"/>
          <w:szCs w:val="24"/>
        </w:rPr>
        <w:t>мажор, минор.</w:t>
      </w:r>
      <w:r w:rsidRPr="00FB4A1B">
        <w:rPr>
          <w:rFonts w:ascii="Times New Roman" w:hAnsi="Times New Roman"/>
          <w:color w:val="FF0000"/>
          <w:sz w:val="24"/>
          <w:szCs w:val="24"/>
        </w:rPr>
        <w:t xml:space="preserve"> </w:t>
      </w:r>
    </w:p>
    <w:p w:rsidR="003F55DD" w:rsidRPr="00FB4A1B" w:rsidRDefault="003F55DD" w:rsidP="00FB4A1B">
      <w:pPr>
        <w:spacing w:after="0" w:line="240" w:lineRule="auto"/>
        <w:ind w:firstLine="709"/>
        <w:contextualSpacing/>
        <w:jc w:val="both"/>
        <w:rPr>
          <w:rFonts w:ascii="Times New Roman" w:hAnsi="Times New Roman"/>
          <w:color w:val="FF0000"/>
          <w:sz w:val="24"/>
          <w:szCs w:val="24"/>
        </w:rPr>
      </w:pPr>
      <w:r w:rsidRPr="00FB4A1B">
        <w:rPr>
          <w:rFonts w:ascii="Times New Roman" w:hAnsi="Times New Roman"/>
          <w:sz w:val="24"/>
          <w:szCs w:val="24"/>
        </w:rPr>
        <w:t>5.</w:t>
      </w:r>
      <w:r w:rsidRPr="00FB4A1B">
        <w:rPr>
          <w:rFonts w:ascii="Times New Roman" w:hAnsi="Times New Roman"/>
          <w:b/>
          <w:sz w:val="24"/>
          <w:szCs w:val="24"/>
        </w:rPr>
        <w:t xml:space="preserve"> Нотная грамота.</w:t>
      </w:r>
      <w:r w:rsidRPr="00FB4A1B">
        <w:rPr>
          <w:rFonts w:ascii="Times New Roman" w:hAnsi="Times New Roman"/>
          <w:sz w:val="24"/>
          <w:szCs w:val="24"/>
        </w:rPr>
        <w:t xml:space="preserve"> Скрипичный ключ, нотный стан, расположение нот в объеме первой октавы.</w:t>
      </w:r>
    </w:p>
    <w:p w:rsidR="003F55DD" w:rsidRPr="00FB4A1B" w:rsidRDefault="003F55DD" w:rsidP="00FB4A1B">
      <w:pPr>
        <w:tabs>
          <w:tab w:val="left" w:pos="201"/>
        </w:tabs>
        <w:spacing w:after="0" w:line="240" w:lineRule="auto"/>
        <w:ind w:firstLine="709"/>
        <w:jc w:val="both"/>
        <w:rPr>
          <w:rFonts w:ascii="Times New Roman" w:hAnsi="Times New Roman"/>
          <w:sz w:val="24"/>
          <w:szCs w:val="24"/>
        </w:rPr>
      </w:pPr>
      <w:r w:rsidRPr="00FB4A1B">
        <w:rPr>
          <w:rFonts w:ascii="Times New Roman" w:hAnsi="Times New Roman"/>
          <w:sz w:val="24"/>
          <w:szCs w:val="24"/>
        </w:rPr>
        <w:t>6.</w:t>
      </w:r>
      <w:r w:rsidRPr="00FB4A1B">
        <w:rPr>
          <w:rFonts w:ascii="Times New Roman" w:hAnsi="Times New Roman"/>
          <w:b/>
          <w:sz w:val="24"/>
          <w:szCs w:val="24"/>
        </w:rPr>
        <w:t xml:space="preserve"> Музыкальные жанры.</w:t>
      </w:r>
      <w:r w:rsidRPr="00FB4A1B">
        <w:rPr>
          <w:rFonts w:ascii="Times New Roman" w:hAnsi="Times New Roman"/>
          <w:sz w:val="24"/>
          <w:szCs w:val="24"/>
        </w:rPr>
        <w:t xml:space="preserve"> Песня, танец, марш. Инструментальный концерт. Музыкально-сценические жанры: балет, опера, мюзикл.</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 xml:space="preserve">7. </w:t>
      </w:r>
      <w:r w:rsidRPr="00FB4A1B">
        <w:rPr>
          <w:rFonts w:ascii="Times New Roman" w:hAnsi="Times New Roman"/>
          <w:b/>
          <w:sz w:val="24"/>
          <w:szCs w:val="24"/>
        </w:rPr>
        <w:t>Музыкальные формы.</w:t>
      </w:r>
      <w:r w:rsidRPr="00FB4A1B">
        <w:rPr>
          <w:rFonts w:ascii="Times New Roman" w:hAnsi="Times New Roman"/>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3F55DD" w:rsidRPr="00FB4A1B" w:rsidRDefault="003F55DD" w:rsidP="00FB4A1B">
      <w:pPr>
        <w:spacing w:after="0" w:line="240" w:lineRule="auto"/>
        <w:ind w:firstLine="709"/>
        <w:jc w:val="both"/>
        <w:rPr>
          <w:rFonts w:ascii="Times New Roman" w:hAnsi="Times New Roman"/>
          <w:sz w:val="24"/>
          <w:szCs w:val="24"/>
        </w:rPr>
      </w:pPr>
      <w:r w:rsidRPr="00FB4A1B">
        <w:rPr>
          <w:rFonts w:ascii="Times New Roman" w:hAnsi="Times New Roman"/>
          <w:sz w:val="24"/>
          <w:szCs w:val="24"/>
        </w:rPr>
        <w:t xml:space="preserve">В результате изучения музыки на уровне начального общего образования обучающийся </w:t>
      </w:r>
      <w:r w:rsidRPr="00FB4A1B">
        <w:rPr>
          <w:rFonts w:ascii="Times New Roman" w:hAnsi="Times New Roman"/>
          <w:b/>
          <w:sz w:val="24"/>
          <w:szCs w:val="24"/>
        </w:rPr>
        <w:t>получит возможность научиться</w:t>
      </w:r>
      <w:r w:rsidRPr="00FB4A1B">
        <w:rPr>
          <w:rFonts w:ascii="Times New Roman" w:hAnsi="Times New Roman"/>
          <w:sz w:val="24"/>
          <w:szCs w:val="24"/>
        </w:rPr>
        <w:t>:</w:t>
      </w:r>
    </w:p>
    <w:p w:rsidR="003F55DD" w:rsidRPr="00FB4A1B" w:rsidRDefault="003F55DD" w:rsidP="00FB4A1B">
      <w:pPr>
        <w:numPr>
          <w:ilvl w:val="0"/>
          <w:numId w:val="5"/>
        </w:numPr>
        <w:spacing w:after="0" w:line="240" w:lineRule="auto"/>
        <w:ind w:left="0" w:firstLine="709"/>
        <w:contextualSpacing/>
        <w:jc w:val="both"/>
        <w:rPr>
          <w:rFonts w:ascii="Times New Roman" w:hAnsi="Times New Roman"/>
          <w:i/>
          <w:sz w:val="24"/>
          <w:szCs w:val="24"/>
        </w:rPr>
      </w:pPr>
      <w:r w:rsidRPr="00FB4A1B">
        <w:rPr>
          <w:rFonts w:ascii="Times New Roman" w:hAnsi="Times New Roman"/>
          <w:i/>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музыкальных инструментах, музыкально-пластическом движении и импровизации);</w:t>
      </w:r>
    </w:p>
    <w:p w:rsidR="003F55DD" w:rsidRPr="00FB4A1B" w:rsidRDefault="003F55DD" w:rsidP="00FB4A1B">
      <w:pPr>
        <w:numPr>
          <w:ilvl w:val="0"/>
          <w:numId w:val="5"/>
        </w:numPr>
        <w:spacing w:after="0" w:line="240" w:lineRule="auto"/>
        <w:ind w:left="0" w:firstLine="709"/>
        <w:contextualSpacing/>
        <w:jc w:val="both"/>
        <w:rPr>
          <w:rFonts w:ascii="Times New Roman" w:hAnsi="Times New Roman"/>
          <w:i/>
          <w:sz w:val="24"/>
          <w:szCs w:val="24"/>
        </w:rPr>
      </w:pPr>
      <w:r w:rsidRPr="00FB4A1B">
        <w:rPr>
          <w:rFonts w:ascii="Times New Roman" w:hAnsi="Times New Roman"/>
          <w:i/>
          <w:sz w:val="24"/>
          <w:szCs w:val="24"/>
        </w:rPr>
        <w:t>организовывать культурный досуг, самостоятельную музыкально-творческую деятельность; музицировать;</w:t>
      </w:r>
    </w:p>
    <w:p w:rsidR="003F55DD" w:rsidRPr="00FB4A1B" w:rsidRDefault="003F55DD" w:rsidP="00FB4A1B">
      <w:pPr>
        <w:numPr>
          <w:ilvl w:val="0"/>
          <w:numId w:val="5"/>
        </w:numPr>
        <w:spacing w:after="0" w:line="240" w:lineRule="auto"/>
        <w:ind w:left="0" w:firstLine="709"/>
        <w:contextualSpacing/>
        <w:jc w:val="both"/>
        <w:rPr>
          <w:rFonts w:ascii="Times New Roman" w:hAnsi="Times New Roman"/>
          <w:i/>
          <w:color w:val="FF0000"/>
          <w:sz w:val="24"/>
          <w:szCs w:val="24"/>
        </w:rPr>
      </w:pPr>
      <w:r w:rsidRPr="00FB4A1B">
        <w:rPr>
          <w:rFonts w:ascii="Times New Roman" w:hAnsi="Times New Roman"/>
          <w:i/>
          <w:sz w:val="24"/>
          <w:szCs w:val="24"/>
        </w:rPr>
        <w:t>использовать систему графических знаков для ориентации в нотном письме при пении простейших мелодий;</w:t>
      </w:r>
    </w:p>
    <w:p w:rsidR="003F55DD" w:rsidRPr="00FB4A1B" w:rsidRDefault="003F55DD" w:rsidP="00FB4A1B">
      <w:pPr>
        <w:numPr>
          <w:ilvl w:val="0"/>
          <w:numId w:val="5"/>
        </w:numPr>
        <w:spacing w:after="0" w:line="240" w:lineRule="auto"/>
        <w:ind w:left="0" w:firstLine="709"/>
        <w:contextualSpacing/>
        <w:jc w:val="both"/>
        <w:rPr>
          <w:rFonts w:ascii="Times New Roman" w:hAnsi="Times New Roman"/>
          <w:i/>
          <w:sz w:val="24"/>
          <w:szCs w:val="24"/>
        </w:rPr>
      </w:pPr>
      <w:r w:rsidRPr="00FB4A1B">
        <w:rPr>
          <w:rFonts w:ascii="Times New Roman" w:hAnsi="Times New Roman"/>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3F55DD" w:rsidRPr="00FB4A1B" w:rsidRDefault="003F55DD" w:rsidP="00FB4A1B">
      <w:pPr>
        <w:numPr>
          <w:ilvl w:val="0"/>
          <w:numId w:val="5"/>
        </w:numPr>
        <w:spacing w:after="0" w:line="240" w:lineRule="auto"/>
        <w:ind w:left="0" w:firstLine="709"/>
        <w:contextualSpacing/>
        <w:jc w:val="both"/>
        <w:rPr>
          <w:rFonts w:ascii="Times New Roman" w:hAnsi="Times New Roman"/>
          <w:i/>
          <w:sz w:val="24"/>
          <w:szCs w:val="24"/>
        </w:rPr>
      </w:pPr>
      <w:r w:rsidRPr="00FB4A1B">
        <w:rPr>
          <w:rFonts w:ascii="Times New Roman" w:hAnsi="Times New Roman"/>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3F55DD" w:rsidRPr="00FB4A1B" w:rsidRDefault="003F55DD" w:rsidP="00FB4A1B">
      <w:pPr>
        <w:numPr>
          <w:ilvl w:val="0"/>
          <w:numId w:val="5"/>
        </w:numPr>
        <w:spacing w:after="0" w:line="240" w:lineRule="auto"/>
        <w:ind w:left="0" w:firstLine="709"/>
        <w:contextualSpacing/>
        <w:jc w:val="both"/>
        <w:rPr>
          <w:rFonts w:ascii="Times New Roman" w:hAnsi="Times New Roman"/>
          <w:i/>
          <w:sz w:val="24"/>
          <w:szCs w:val="24"/>
        </w:rPr>
      </w:pPr>
      <w:r w:rsidRPr="00FB4A1B">
        <w:rPr>
          <w:rFonts w:ascii="Times New Roman" w:hAnsi="Times New Roman"/>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3F55DD" w:rsidRDefault="003F55DD" w:rsidP="00FB4A1B">
      <w:pPr>
        <w:jc w:val="center"/>
        <w:rPr>
          <w:rFonts w:ascii="Times New Roman" w:hAnsi="Times New Roman"/>
          <w:b/>
          <w:sz w:val="28"/>
          <w:szCs w:val="28"/>
        </w:rPr>
      </w:pPr>
    </w:p>
    <w:p w:rsidR="003F55DD" w:rsidRDefault="003F55DD" w:rsidP="00FB4A1B">
      <w:pPr>
        <w:jc w:val="center"/>
        <w:rPr>
          <w:rFonts w:ascii="Times New Roman" w:hAnsi="Times New Roman"/>
          <w:b/>
          <w:sz w:val="28"/>
          <w:szCs w:val="28"/>
        </w:rPr>
      </w:pPr>
      <w:r>
        <w:rPr>
          <w:rFonts w:ascii="Times New Roman" w:hAnsi="Times New Roman"/>
          <w:b/>
          <w:sz w:val="28"/>
          <w:szCs w:val="28"/>
        </w:rPr>
        <w:t>2. Содержание предмета</w:t>
      </w:r>
    </w:p>
    <w:p w:rsidR="003F55DD" w:rsidRPr="00FB4A1B" w:rsidRDefault="003F55DD" w:rsidP="00FB4A1B">
      <w:pPr>
        <w:tabs>
          <w:tab w:val="left" w:pos="6425"/>
        </w:tabs>
        <w:spacing w:after="0" w:line="240" w:lineRule="auto"/>
        <w:ind w:firstLine="709"/>
        <w:jc w:val="both"/>
        <w:rPr>
          <w:rFonts w:ascii="Times New Roman" w:hAnsi="Times New Roman"/>
          <w:b/>
          <w:sz w:val="24"/>
          <w:szCs w:val="24"/>
        </w:rPr>
      </w:pPr>
      <w:r w:rsidRPr="00FB4A1B">
        <w:rPr>
          <w:rFonts w:ascii="Times New Roman" w:hAnsi="Times New Roman"/>
          <w:b/>
          <w:sz w:val="24"/>
          <w:szCs w:val="24"/>
        </w:rPr>
        <w:t>4 класс</w:t>
      </w:r>
    </w:p>
    <w:p w:rsidR="003F55DD" w:rsidRPr="00FB4A1B" w:rsidRDefault="003F55DD" w:rsidP="00FB4A1B">
      <w:pPr>
        <w:tabs>
          <w:tab w:val="left" w:pos="6425"/>
        </w:tabs>
        <w:spacing w:after="0" w:line="240" w:lineRule="auto"/>
        <w:ind w:firstLine="709"/>
        <w:jc w:val="both"/>
        <w:rPr>
          <w:rFonts w:ascii="Times New Roman" w:hAnsi="Times New Roman"/>
          <w:sz w:val="24"/>
          <w:szCs w:val="24"/>
        </w:rPr>
      </w:pPr>
      <w:r w:rsidRPr="00FB4A1B">
        <w:rPr>
          <w:rFonts w:ascii="Times New Roman" w:hAnsi="Times New Roman"/>
          <w:b/>
          <w:sz w:val="24"/>
          <w:szCs w:val="24"/>
        </w:rPr>
        <w:t xml:space="preserve">Восприятие музыки. </w:t>
      </w:r>
      <w:r w:rsidRPr="00FB4A1B">
        <w:rPr>
          <w:rFonts w:ascii="Times New Roman" w:hAnsi="Times New Roman"/>
          <w:sz w:val="24"/>
          <w:szCs w:val="24"/>
        </w:rPr>
        <w:t xml:space="preserve">Песни народов мира. 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 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3F55DD" w:rsidRPr="00FB4A1B" w:rsidRDefault="003F55DD" w:rsidP="00FB4A1B">
      <w:pPr>
        <w:tabs>
          <w:tab w:val="left" w:pos="6425"/>
        </w:tabs>
        <w:spacing w:after="0" w:line="240" w:lineRule="auto"/>
        <w:ind w:firstLine="709"/>
        <w:jc w:val="both"/>
        <w:rPr>
          <w:rFonts w:ascii="Times New Roman" w:hAnsi="Times New Roman"/>
          <w:sz w:val="24"/>
          <w:szCs w:val="24"/>
        </w:rPr>
      </w:pPr>
      <w:r w:rsidRPr="00FB4A1B">
        <w:rPr>
          <w:rFonts w:ascii="Times New Roman" w:hAnsi="Times New Roman"/>
          <w:sz w:val="24"/>
          <w:szCs w:val="24"/>
        </w:rPr>
        <w:t xml:space="preserve">Оркестровая музыка. 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 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3F55DD" w:rsidRPr="00FB4A1B" w:rsidRDefault="003F55DD" w:rsidP="00FB4A1B">
      <w:pPr>
        <w:tabs>
          <w:tab w:val="left" w:pos="6425"/>
        </w:tabs>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 xml:space="preserve">Музыкально-сценические жанры. Балет, опера, мюзикл. Ознакомление с жанровыми и структурными особенностями и разнообразием музыкально-театральных произведений. Слушание и просмотр фрагментов из классических опер, балетов и мюзиклов.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3F55DD" w:rsidRPr="00FB4A1B" w:rsidRDefault="003F55DD" w:rsidP="00FB4A1B">
      <w:pPr>
        <w:tabs>
          <w:tab w:val="left" w:pos="6425"/>
        </w:tabs>
        <w:spacing w:after="0" w:line="240" w:lineRule="auto"/>
        <w:ind w:firstLine="709"/>
        <w:jc w:val="both"/>
        <w:rPr>
          <w:rFonts w:ascii="Times New Roman" w:hAnsi="Times New Roman"/>
          <w:sz w:val="24"/>
          <w:szCs w:val="24"/>
        </w:rPr>
      </w:pPr>
      <w:r w:rsidRPr="00FB4A1B">
        <w:rPr>
          <w:rFonts w:ascii="Times New Roman" w:hAnsi="Times New Roman"/>
          <w:sz w:val="24"/>
          <w:szCs w:val="24"/>
        </w:rPr>
        <w:t xml:space="preserve">Музыка кино. Формирование знаний об особенностях киномузыки и музыки к мультфильмам. Информация о композиторах, сочиняющих музыку к детским фильмам и мультфильмам. Просмотр фрагментов детских кинофильмов и мультфильмов. </w:t>
      </w:r>
      <w:r w:rsidRPr="00FB4A1B">
        <w:rPr>
          <w:rFonts w:ascii="Times New Roman" w:hAnsi="Times New Roman"/>
          <w:b/>
          <w:sz w:val="24"/>
          <w:szCs w:val="24"/>
        </w:rPr>
        <w:t>Хоровое пение.</w:t>
      </w:r>
      <w:r w:rsidRPr="00FB4A1B">
        <w:rPr>
          <w:rFonts w:ascii="Times New Roman" w:hAnsi="Times New Roman"/>
          <w:sz w:val="24"/>
          <w:szCs w:val="24"/>
        </w:rPr>
        <w:t xml:space="preserve"> 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 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3F55DD" w:rsidRPr="00FB4A1B" w:rsidRDefault="003F55DD" w:rsidP="00FB4A1B">
      <w:pPr>
        <w:tabs>
          <w:tab w:val="left" w:pos="6425"/>
        </w:tabs>
        <w:spacing w:after="0" w:line="240" w:lineRule="auto"/>
        <w:ind w:firstLine="709"/>
        <w:jc w:val="both"/>
        <w:rPr>
          <w:rFonts w:ascii="Times New Roman" w:hAnsi="Times New Roman"/>
          <w:sz w:val="24"/>
          <w:szCs w:val="24"/>
        </w:rPr>
      </w:pPr>
      <w:r w:rsidRPr="00FB4A1B">
        <w:rPr>
          <w:rFonts w:ascii="Times New Roman" w:hAnsi="Times New Roman"/>
          <w:sz w:val="24"/>
          <w:szCs w:val="24"/>
        </w:rPr>
        <w:t xml:space="preserve">Исполнение песен из кинофильмов и мультфильмов. Работа над выразительным исполнением вокальных (ансамблевых и хоровых) произведений с аккомпанированием. Создание музыкальных композиций на основе сюжетов различных кинофильмов и мультфильмов. </w:t>
      </w:r>
    </w:p>
    <w:p w:rsidR="003F55DD" w:rsidRPr="00FB4A1B" w:rsidRDefault="003F55DD" w:rsidP="00FB4A1B">
      <w:pPr>
        <w:tabs>
          <w:tab w:val="left" w:pos="6425"/>
        </w:tabs>
        <w:spacing w:after="0" w:line="240" w:lineRule="auto"/>
        <w:ind w:firstLine="709"/>
        <w:jc w:val="both"/>
        <w:rPr>
          <w:rFonts w:ascii="Times New Roman" w:hAnsi="Times New Roman"/>
          <w:sz w:val="24"/>
          <w:szCs w:val="24"/>
        </w:rPr>
      </w:pPr>
      <w:r w:rsidRPr="00FB4A1B">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3F55DD" w:rsidRPr="00FB4A1B" w:rsidRDefault="003F55DD" w:rsidP="00FB4A1B">
      <w:pPr>
        <w:tabs>
          <w:tab w:val="left" w:pos="6425"/>
        </w:tabs>
        <w:spacing w:after="0" w:line="240" w:lineRule="auto"/>
        <w:ind w:firstLine="709"/>
        <w:contextualSpacing/>
        <w:jc w:val="both"/>
        <w:rPr>
          <w:rFonts w:ascii="Times New Roman" w:hAnsi="Times New Roman"/>
          <w:color w:val="FF0000"/>
          <w:sz w:val="24"/>
          <w:szCs w:val="24"/>
        </w:rPr>
      </w:pPr>
      <w:r w:rsidRPr="00FB4A1B">
        <w:rPr>
          <w:rFonts w:ascii="Times New Roman" w:hAnsi="Times New Roman"/>
          <w:b/>
          <w:sz w:val="24"/>
          <w:szCs w:val="24"/>
        </w:rPr>
        <w:t>Игра на элементарных музыкальных инструментах в ансамбле</w:t>
      </w:r>
      <w:r w:rsidRPr="00FB4A1B">
        <w:rPr>
          <w:rFonts w:ascii="Times New Roman" w:hAnsi="Times New Roman"/>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w:t>
      </w:r>
    </w:p>
    <w:p w:rsidR="003F55DD" w:rsidRPr="00FB4A1B" w:rsidRDefault="003F55DD" w:rsidP="00FB4A1B">
      <w:pPr>
        <w:tabs>
          <w:tab w:val="left" w:pos="6425"/>
        </w:tabs>
        <w:spacing w:after="0" w:line="240" w:lineRule="auto"/>
        <w:ind w:firstLine="709"/>
        <w:jc w:val="both"/>
        <w:rPr>
          <w:rFonts w:ascii="Times New Roman" w:hAnsi="Times New Roman"/>
          <w:sz w:val="24"/>
          <w:szCs w:val="24"/>
        </w:rPr>
      </w:pPr>
      <w:r w:rsidRPr="00FB4A1B">
        <w:rPr>
          <w:rFonts w:ascii="Times New Roman" w:hAnsi="Times New Roman"/>
          <w:sz w:val="24"/>
          <w:szCs w:val="24"/>
        </w:rPr>
        <w:t>Игра на элементарных музыкальных инструментах в ансамбле, оркестре.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3F55DD" w:rsidRPr="00FB4A1B" w:rsidRDefault="003F55DD" w:rsidP="00FB4A1B">
      <w:pPr>
        <w:tabs>
          <w:tab w:val="left" w:pos="6425"/>
        </w:tabs>
        <w:spacing w:after="0" w:line="240" w:lineRule="auto"/>
        <w:ind w:firstLine="709"/>
        <w:jc w:val="both"/>
        <w:rPr>
          <w:rFonts w:ascii="Times New Roman" w:hAnsi="Times New Roman"/>
          <w:sz w:val="24"/>
          <w:szCs w:val="24"/>
        </w:rPr>
      </w:pPr>
      <w:r w:rsidRPr="00FB4A1B">
        <w:rPr>
          <w:rFonts w:ascii="Times New Roman" w:hAnsi="Times New Roman"/>
          <w:b/>
          <w:sz w:val="24"/>
          <w:szCs w:val="24"/>
        </w:rPr>
        <w:t>Основы музыкальной грамоты.</w:t>
      </w:r>
      <w:r w:rsidRPr="00FB4A1B">
        <w:rPr>
          <w:rFonts w:ascii="Times New Roman" w:hAnsi="Times New Roman"/>
          <w:sz w:val="24"/>
          <w:szCs w:val="24"/>
        </w:rPr>
        <w:t xml:space="preserve"> Чтение нот. Средства музыкальной выразительности. </w:t>
      </w:r>
    </w:p>
    <w:p w:rsidR="003F55DD" w:rsidRPr="00FB4A1B" w:rsidRDefault="003F55DD" w:rsidP="00FB4A1B">
      <w:pPr>
        <w:tabs>
          <w:tab w:val="left" w:pos="6425"/>
        </w:tabs>
        <w:spacing w:after="0" w:line="240" w:lineRule="auto"/>
        <w:ind w:firstLine="709"/>
        <w:jc w:val="both"/>
        <w:rPr>
          <w:rFonts w:ascii="Times New Roman" w:hAnsi="Times New Roman"/>
          <w:sz w:val="24"/>
          <w:szCs w:val="24"/>
        </w:rPr>
      </w:pPr>
      <w:r w:rsidRPr="00FB4A1B">
        <w:rPr>
          <w:rFonts w:ascii="Times New Roman" w:hAnsi="Times New Roman"/>
          <w:b/>
          <w:sz w:val="24"/>
          <w:szCs w:val="24"/>
        </w:rPr>
        <w:t>Музыкально-театрализованное представление</w:t>
      </w:r>
      <w:r w:rsidRPr="00FB4A1B">
        <w:rPr>
          <w:rFonts w:ascii="Times New Roman" w:hAnsi="Times New Roman"/>
          <w:sz w:val="24"/>
          <w:szCs w:val="24"/>
        </w:rPr>
        <w:t xml:space="preserve"> как итоговый результат освоения программы. 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3F55DD" w:rsidRPr="00FB4A1B" w:rsidRDefault="003F55DD" w:rsidP="00FB4A1B">
      <w:pPr>
        <w:tabs>
          <w:tab w:val="left" w:pos="6425"/>
        </w:tabs>
        <w:spacing w:after="0" w:line="240" w:lineRule="auto"/>
        <w:ind w:firstLine="709"/>
        <w:contextualSpacing/>
        <w:jc w:val="both"/>
        <w:rPr>
          <w:rFonts w:ascii="Times New Roman" w:hAnsi="Times New Roman"/>
          <w:sz w:val="24"/>
          <w:szCs w:val="24"/>
        </w:rPr>
      </w:pPr>
      <w:r w:rsidRPr="00FB4A1B">
        <w:rPr>
          <w:rFonts w:ascii="Times New Roman" w:hAnsi="Times New Roman"/>
          <w:sz w:val="24"/>
          <w:szCs w:val="24"/>
        </w:rPr>
        <w:t>Соревнование классов: лучшее исполнение произведений хорового, инструментального, музыкально-театрального репертуара, пройденных за весь период обучения.</w:t>
      </w:r>
    </w:p>
    <w:p w:rsidR="003F55DD" w:rsidRPr="00FB4A1B" w:rsidRDefault="003F55DD" w:rsidP="00FB4A1B">
      <w:pPr>
        <w:jc w:val="center"/>
        <w:rPr>
          <w:rFonts w:ascii="Times New Roman" w:hAnsi="Times New Roman"/>
          <w:b/>
          <w:sz w:val="28"/>
          <w:szCs w:val="28"/>
        </w:rPr>
      </w:pPr>
    </w:p>
    <w:p w:rsidR="003F55DD" w:rsidRDefault="003F55DD"/>
    <w:p w:rsidR="003F55DD" w:rsidRDefault="003F55DD"/>
    <w:p w:rsidR="003F55DD" w:rsidRDefault="003F55DD"/>
    <w:p w:rsidR="003F55DD" w:rsidRDefault="003F55DD"/>
    <w:p w:rsidR="003F55DD" w:rsidRDefault="003F55DD"/>
    <w:p w:rsidR="003F55DD" w:rsidRDefault="003F55DD"/>
    <w:p w:rsidR="003F55DD" w:rsidRDefault="003F55DD"/>
    <w:p w:rsidR="003F55DD" w:rsidRDefault="003F55DD"/>
    <w:p w:rsidR="003F55DD" w:rsidRDefault="003F55DD">
      <w:pPr>
        <w:sectPr w:rsidR="003F55DD" w:rsidSect="00FB4A1B">
          <w:footerReference w:type="default" r:id="rId8"/>
          <w:pgSz w:w="11906" w:h="16838"/>
          <w:pgMar w:top="1134" w:right="850" w:bottom="1134" w:left="1701" w:header="708" w:footer="708" w:gutter="0"/>
          <w:cols w:space="708"/>
          <w:titlePg/>
          <w:docGrid w:linePitch="360"/>
        </w:sectPr>
      </w:pPr>
    </w:p>
    <w:tbl>
      <w:tblPr>
        <w:tblW w:w="20548" w:type="dxa"/>
        <w:tblInd w:w="-459" w:type="dxa"/>
        <w:tblLayout w:type="fixed"/>
        <w:tblLook w:val="0000"/>
      </w:tblPr>
      <w:tblGrid>
        <w:gridCol w:w="141"/>
        <w:gridCol w:w="1560"/>
        <w:gridCol w:w="3686"/>
        <w:gridCol w:w="4530"/>
        <w:gridCol w:w="6"/>
        <w:gridCol w:w="3827"/>
        <w:gridCol w:w="2552"/>
        <w:gridCol w:w="4246"/>
      </w:tblGrid>
      <w:tr w:rsidR="003F55DD" w:rsidRPr="00DD6FD7" w:rsidTr="00B63362">
        <w:trPr>
          <w:cantSplit/>
          <w:trHeight w:val="415"/>
        </w:trPr>
        <w:tc>
          <w:tcPr>
            <w:tcW w:w="20548" w:type="dxa"/>
            <w:gridSpan w:val="8"/>
          </w:tcPr>
          <w:p w:rsidR="003F55DD" w:rsidRDefault="003F55DD" w:rsidP="00FB4A1B">
            <w:pPr>
              <w:tabs>
                <w:tab w:val="left" w:pos="3939"/>
                <w:tab w:val="left" w:pos="4974"/>
              </w:tabs>
              <w:spacing w:after="0" w:line="240" w:lineRule="auto"/>
              <w:rPr>
                <w:rFonts w:ascii="Times New Roman" w:hAnsi="Times New Roman"/>
                <w:b/>
                <w:lang w:eastAsia="ru-RU"/>
              </w:rPr>
            </w:pPr>
            <w:r>
              <w:rPr>
                <w:rFonts w:ascii="Times New Roman" w:hAnsi="Times New Roman"/>
                <w:b/>
                <w:lang w:eastAsia="ru-RU"/>
              </w:rPr>
              <w:t xml:space="preserve">                                                                                                  </w:t>
            </w:r>
            <w:bookmarkStart w:id="4" w:name="_GoBack"/>
            <w:bookmarkEnd w:id="4"/>
            <w:r>
              <w:rPr>
                <w:rFonts w:ascii="Times New Roman" w:hAnsi="Times New Roman"/>
                <w:b/>
                <w:lang w:eastAsia="ru-RU"/>
              </w:rPr>
              <w:t xml:space="preserve">3. </w:t>
            </w:r>
            <w:r w:rsidRPr="00FB4A1B">
              <w:rPr>
                <w:rFonts w:ascii="Times New Roman" w:hAnsi="Times New Roman"/>
                <w:b/>
                <w:lang w:eastAsia="ru-RU"/>
              </w:rPr>
              <w:t>Примерное поурочное  планирование в 4-м классе</w:t>
            </w:r>
          </w:p>
          <w:p w:rsidR="003F55DD" w:rsidRDefault="003F55DD" w:rsidP="00FB4A1B">
            <w:pPr>
              <w:tabs>
                <w:tab w:val="left" w:pos="3939"/>
              </w:tabs>
              <w:spacing w:after="0" w:line="240" w:lineRule="auto"/>
              <w:jc w:val="center"/>
              <w:rPr>
                <w:rFonts w:ascii="Times New Roman" w:hAnsi="Times New Roman"/>
                <w:b/>
                <w:lang w:eastAsia="ru-RU"/>
              </w:rPr>
            </w:pPr>
          </w:p>
          <w:p w:rsidR="003F55DD" w:rsidRPr="00FB4A1B" w:rsidRDefault="003F55DD" w:rsidP="00FB4A1B">
            <w:pPr>
              <w:spacing w:after="0" w:line="240" w:lineRule="auto"/>
              <w:jc w:val="center"/>
              <w:rPr>
                <w:rFonts w:ascii="Times New Roman" w:hAnsi="Times New Roman"/>
                <w:lang w:eastAsia="ru-RU"/>
              </w:rPr>
            </w:pP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672"/>
        </w:trPr>
        <w:tc>
          <w:tcPr>
            <w:tcW w:w="1560" w:type="dxa"/>
            <w:tcBorders>
              <w:bottom w:val="nil"/>
            </w:tcBorders>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 урока</w:t>
            </w:r>
          </w:p>
        </w:tc>
        <w:tc>
          <w:tcPr>
            <w:tcW w:w="3686" w:type="dxa"/>
            <w:tcBorders>
              <w:bottom w:val="nil"/>
            </w:tcBorders>
          </w:tcPr>
          <w:p w:rsidR="003F55DD" w:rsidRPr="00FB4A1B" w:rsidRDefault="003F55DD" w:rsidP="00FB4A1B">
            <w:pPr>
              <w:keepNext/>
              <w:spacing w:after="0" w:line="240" w:lineRule="auto"/>
              <w:jc w:val="center"/>
              <w:outlineLvl w:val="3"/>
              <w:rPr>
                <w:rFonts w:ascii="Times New Roman" w:hAnsi="Times New Roman"/>
                <w:b/>
                <w:lang w:eastAsia="ru-RU"/>
              </w:rPr>
            </w:pPr>
            <w:r w:rsidRPr="00FB4A1B">
              <w:rPr>
                <w:rFonts w:ascii="Times New Roman" w:hAnsi="Times New Roman"/>
                <w:b/>
                <w:lang w:eastAsia="ru-RU"/>
              </w:rPr>
              <w:t>Музыкальный материал</w:t>
            </w:r>
          </w:p>
          <w:p w:rsidR="003F55DD" w:rsidRPr="00FB4A1B" w:rsidRDefault="003F55DD" w:rsidP="00FB4A1B">
            <w:pPr>
              <w:spacing w:after="0" w:line="240" w:lineRule="auto"/>
              <w:jc w:val="center"/>
              <w:rPr>
                <w:rFonts w:ascii="Times New Roman" w:hAnsi="Times New Roman"/>
                <w:lang w:eastAsia="ru-RU"/>
              </w:rPr>
            </w:pPr>
          </w:p>
        </w:tc>
        <w:tc>
          <w:tcPr>
            <w:tcW w:w="4536" w:type="dxa"/>
            <w:gridSpan w:val="2"/>
          </w:tcPr>
          <w:p w:rsidR="003F55DD" w:rsidRPr="00FB4A1B" w:rsidRDefault="003F55DD" w:rsidP="00FB4A1B">
            <w:pPr>
              <w:spacing w:after="0" w:line="240" w:lineRule="auto"/>
              <w:jc w:val="center"/>
              <w:rPr>
                <w:rFonts w:ascii="Times New Roman" w:hAnsi="Times New Roman"/>
                <w:b/>
                <w:lang w:eastAsia="ru-RU"/>
              </w:rPr>
            </w:pPr>
            <w:r w:rsidRPr="00FB4A1B">
              <w:rPr>
                <w:rFonts w:ascii="Times New Roman" w:hAnsi="Times New Roman"/>
                <w:b/>
                <w:lang w:eastAsia="ru-RU"/>
              </w:rPr>
              <w:t xml:space="preserve">Содержание урока </w:t>
            </w:r>
          </w:p>
          <w:p w:rsidR="003F55DD" w:rsidRPr="00FB4A1B" w:rsidRDefault="003F55DD" w:rsidP="00FB4A1B">
            <w:pPr>
              <w:spacing w:after="0" w:line="240" w:lineRule="auto"/>
              <w:jc w:val="center"/>
              <w:rPr>
                <w:rFonts w:ascii="Times New Roman" w:hAnsi="Times New Roman"/>
                <w:b/>
                <w:lang w:eastAsia="ru-RU"/>
              </w:rPr>
            </w:pPr>
            <w:r w:rsidRPr="00FB4A1B">
              <w:rPr>
                <w:rFonts w:ascii="Times New Roman" w:hAnsi="Times New Roman"/>
                <w:b/>
                <w:lang w:eastAsia="ru-RU"/>
              </w:rPr>
              <w:t>Дидактические единицы</w:t>
            </w:r>
          </w:p>
        </w:tc>
        <w:tc>
          <w:tcPr>
            <w:tcW w:w="3827" w:type="dxa"/>
          </w:tcPr>
          <w:p w:rsidR="003F55DD" w:rsidRPr="00FB4A1B" w:rsidRDefault="003F55DD" w:rsidP="00FB4A1B">
            <w:pPr>
              <w:spacing w:after="0" w:line="240" w:lineRule="auto"/>
              <w:jc w:val="center"/>
              <w:rPr>
                <w:rFonts w:ascii="Times New Roman" w:hAnsi="Times New Roman"/>
                <w:b/>
                <w:lang w:eastAsia="ru-RU"/>
              </w:rPr>
            </w:pPr>
            <w:r w:rsidRPr="00FB4A1B">
              <w:rPr>
                <w:rFonts w:ascii="Times New Roman" w:hAnsi="Times New Roman"/>
                <w:b/>
                <w:lang w:eastAsia="ru-RU"/>
              </w:rPr>
              <w:t xml:space="preserve">Характеристика деятельности учащихся </w:t>
            </w:r>
          </w:p>
        </w:tc>
        <w:tc>
          <w:tcPr>
            <w:tcW w:w="2552" w:type="dxa"/>
          </w:tcPr>
          <w:p w:rsidR="003F55DD" w:rsidRPr="00FB4A1B" w:rsidRDefault="003F55DD" w:rsidP="00FB4A1B">
            <w:pPr>
              <w:spacing w:after="0" w:line="240" w:lineRule="auto"/>
              <w:jc w:val="center"/>
              <w:rPr>
                <w:rFonts w:ascii="Times New Roman" w:hAnsi="Times New Roman"/>
                <w:b/>
                <w:lang w:eastAsia="ru-RU"/>
              </w:rPr>
            </w:pPr>
            <w:r w:rsidRPr="00FB4A1B">
              <w:rPr>
                <w:rFonts w:ascii="Times New Roman" w:hAnsi="Times New Roman"/>
                <w:b/>
                <w:lang w:eastAsia="ru-RU"/>
              </w:rPr>
              <w:t>Виды и задания контроля</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845"/>
        </w:trPr>
        <w:tc>
          <w:tcPr>
            <w:tcW w:w="1560" w:type="dxa"/>
            <w:vMerge w:val="restart"/>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1-я четверть Россия-Родина моя</w:t>
            </w:r>
            <w:r w:rsidRPr="00FB4A1B">
              <w:rPr>
                <w:rFonts w:ascii="Times New Roman" w:hAnsi="Times New Roman"/>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(4 ч.)</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Песенность – основное свойство русской музыки</w:t>
            </w:r>
          </w:p>
          <w:p w:rsidR="003F55DD" w:rsidRPr="00FB4A1B" w:rsidRDefault="003F55DD" w:rsidP="00FB4A1B">
            <w:pPr>
              <w:spacing w:after="0" w:line="240" w:lineRule="auto"/>
              <w:jc w:val="both"/>
              <w:rPr>
                <w:rFonts w:ascii="Times New Roman" w:hAnsi="Times New Roman"/>
                <w:lang w:eastAsia="ru-RU"/>
              </w:rPr>
            </w:pPr>
          </w:p>
        </w:tc>
        <w:tc>
          <w:tcPr>
            <w:tcW w:w="3686" w:type="dxa"/>
            <w:vMerge w:val="restart"/>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1. М.И. Глинка. «Славься», ария Ивана Сусанина.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2. М.П. Мусоргский «Рассвет на Москве-реке».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3. П.И. Чайковский. Темы из симфонии №4.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4. С.В. Рахманинов. «Концерт для фортепиано с оркестром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 №3»  1 часть. Вокализ.</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5. М.И. Глинка. «Жаворонок».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6. Р.н.п. «Ты река ль моя, реченька».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7. Локтев. «Песня о Ро</w:t>
            </w:r>
            <w:r w:rsidRPr="00FB4A1B">
              <w:rPr>
                <w:rFonts w:ascii="Times New Roman" w:hAnsi="Times New Roman"/>
                <w:lang w:val="en-US" w:eastAsia="ru-RU"/>
              </w:rPr>
              <w:t>cc</w:t>
            </w:r>
            <w:r w:rsidRPr="00FB4A1B">
              <w:rPr>
                <w:rFonts w:ascii="Times New Roman" w:hAnsi="Times New Roman"/>
                <w:lang w:eastAsia="ru-RU"/>
              </w:rPr>
              <w:t>ии».</w:t>
            </w:r>
          </w:p>
        </w:tc>
        <w:tc>
          <w:tcPr>
            <w:tcW w:w="4530" w:type="dxa"/>
            <w:tcBorders>
              <w:bottom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Cs/>
                <w:i/>
                <w:color w:val="0D0D0D"/>
                <w:lang w:eastAsia="ru-RU"/>
              </w:rPr>
              <w:t>Музыка народная и профессиональная</w:t>
            </w:r>
            <w:r w:rsidRPr="00FB4A1B">
              <w:rPr>
                <w:rFonts w:ascii="Times New Roman" w:hAnsi="Times New Roman"/>
                <w:bCs/>
                <w:color w:val="0D0D0D"/>
                <w:lang w:eastAsia="ru-RU"/>
              </w:rPr>
              <w:t>.</w:t>
            </w:r>
            <w:r w:rsidRPr="00FB4A1B">
              <w:rPr>
                <w:rFonts w:ascii="Times New Roman" w:hAnsi="Times New Roman"/>
                <w:i/>
                <w:lang w:eastAsia="ru-RU"/>
              </w:rPr>
              <w:t xml:space="preserve"> Песенность – основное свойство русской музыки. </w:t>
            </w:r>
            <w:r w:rsidRPr="00FB4A1B">
              <w:rPr>
                <w:rFonts w:ascii="Times New Roman" w:hAnsi="Times New Roman"/>
                <w:lang w:eastAsia="ru-RU"/>
              </w:rPr>
              <w:t>Характерные особенностей русской музыки. Близость мелодий С.В. Рахманинова к русским темам. Определение «концерт» и «вокализ». Сравните мелодию песни с мелодией 3-го концерта для ф-но с оркестром С.В. Рахманинова.</w:t>
            </w:r>
          </w:p>
        </w:tc>
        <w:tc>
          <w:tcPr>
            <w:tcW w:w="3833" w:type="dxa"/>
            <w:gridSpan w:val="2"/>
            <w:tcBorders>
              <w:bottom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Размышлять </w:t>
            </w:r>
            <w:r w:rsidRPr="00FB4A1B">
              <w:rPr>
                <w:rFonts w:ascii="Times New Roman" w:hAnsi="Times New Roman"/>
                <w:lang w:eastAsia="ru-RU"/>
              </w:rPr>
              <w:t>о музыкальных произведениях как о  выражении чувств и мыслей человека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Выявлять</w:t>
            </w:r>
            <w:r w:rsidRPr="00FB4A1B">
              <w:rPr>
                <w:rFonts w:ascii="Times New Roman" w:hAnsi="Times New Roman"/>
                <w:lang w:eastAsia="ru-RU"/>
              </w:rPr>
              <w:t xml:space="preserve"> общность истоков и особенностей народной и профессиональной музыки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Эмоционально </w:t>
            </w:r>
            <w:r w:rsidRPr="00FB4A1B">
              <w:rPr>
                <w:rFonts w:ascii="Times New Roman" w:hAnsi="Times New Roman"/>
                <w:b/>
                <w:lang w:eastAsia="ru-RU"/>
              </w:rPr>
              <w:t>воспринимать</w:t>
            </w:r>
            <w:r w:rsidRPr="00FB4A1B">
              <w:rPr>
                <w:rFonts w:ascii="Times New Roman" w:hAnsi="Times New Roman"/>
                <w:lang w:eastAsia="ru-RU"/>
              </w:rPr>
              <w:t xml:space="preserve"> народное и профессиональное музыкальное  творчество разных стран и </w:t>
            </w:r>
            <w:r w:rsidRPr="00FB4A1B">
              <w:rPr>
                <w:rFonts w:ascii="Times New Roman" w:hAnsi="Times New Roman"/>
                <w:b/>
                <w:lang w:eastAsia="ru-RU"/>
              </w:rPr>
              <w:t>высказывать</w:t>
            </w:r>
            <w:r w:rsidRPr="00FB4A1B">
              <w:rPr>
                <w:rFonts w:ascii="Times New Roman" w:hAnsi="Times New Roman"/>
                <w:lang w:eastAsia="ru-RU"/>
              </w:rPr>
              <w:t xml:space="preserve"> мнение о его</w:t>
            </w:r>
            <w:r w:rsidRPr="00FB4A1B">
              <w:rPr>
                <w:rFonts w:ascii="Times New Roman" w:hAnsi="Times New Roman"/>
                <w:color w:val="FF0000"/>
                <w:lang w:eastAsia="ru-RU"/>
              </w:rPr>
              <w:t xml:space="preserve"> </w:t>
            </w:r>
            <w:r w:rsidRPr="00FB4A1B">
              <w:rPr>
                <w:rFonts w:ascii="Times New Roman" w:hAnsi="Times New Roman"/>
                <w:lang w:eastAsia="ru-RU"/>
              </w:rPr>
              <w:t>содержании</w:t>
            </w:r>
            <w:r w:rsidRPr="00FB4A1B">
              <w:rPr>
                <w:rFonts w:ascii="Times New Roman" w:hAnsi="Times New Roman"/>
                <w:color w:val="FF0000"/>
                <w:lang w:eastAsia="ru-RU"/>
              </w:rPr>
              <w:t>.</w:t>
            </w:r>
          </w:p>
        </w:tc>
        <w:tc>
          <w:tcPr>
            <w:tcW w:w="2552" w:type="dxa"/>
            <w:vMerge w:val="restart"/>
          </w:tcPr>
          <w:p w:rsidR="003F55DD" w:rsidRPr="00FB4A1B" w:rsidRDefault="003F55DD" w:rsidP="00FB4A1B">
            <w:pPr>
              <w:spacing w:after="0" w:line="240" w:lineRule="auto"/>
              <w:jc w:val="both"/>
              <w:rPr>
                <w:rFonts w:ascii="Times New Roman" w:hAnsi="Times New Roman"/>
                <w:bCs/>
                <w:i/>
                <w:lang w:eastAsia="ru-RU"/>
              </w:rPr>
            </w:pPr>
            <w:r w:rsidRPr="00FB4A1B">
              <w:rPr>
                <w:rFonts w:ascii="Times New Roman" w:hAnsi="Times New Roman"/>
                <w:bCs/>
                <w:i/>
                <w:lang w:eastAsia="ru-RU"/>
              </w:rPr>
              <w:t>13.Б.П.</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Узн</w:t>
            </w:r>
            <w:r w:rsidRPr="00FB4A1B">
              <w:rPr>
                <w:rFonts w:ascii="Times New Roman" w:hAnsi="Times New Roman"/>
                <w:i/>
                <w:lang w:eastAsia="ru-RU"/>
              </w:rPr>
              <w:t>авать характерные черты музыкальной речи разных композиторов</w:t>
            </w:r>
          </w:p>
          <w:p w:rsidR="003F55DD" w:rsidRPr="00FB4A1B" w:rsidRDefault="003F55DD" w:rsidP="00FB4A1B">
            <w:pPr>
              <w:rPr>
                <w:rFonts w:ascii="Times New Roman" w:hAnsi="Times New Roman"/>
                <w:lang w:eastAsia="ru-RU"/>
              </w:rPr>
            </w:pPr>
            <w:r w:rsidRPr="00FB4A1B">
              <w:rPr>
                <w:rFonts w:ascii="Times New Roman" w:hAnsi="Times New Roman"/>
                <w:lang w:eastAsia="ru-RU"/>
              </w:rPr>
              <w:t>Музыкальная викторина</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1273"/>
        </w:trPr>
        <w:tc>
          <w:tcPr>
            <w:tcW w:w="1560" w:type="dxa"/>
            <w:vMerge/>
          </w:tcPr>
          <w:p w:rsidR="003F55DD" w:rsidRPr="00FB4A1B" w:rsidRDefault="003F55DD" w:rsidP="00FB4A1B">
            <w:pPr>
              <w:spacing w:after="0" w:line="240" w:lineRule="auto"/>
              <w:jc w:val="both"/>
              <w:rPr>
                <w:rFonts w:ascii="Times New Roman" w:hAnsi="Times New Roman"/>
                <w:b/>
                <w:lang w:eastAsia="ru-RU"/>
              </w:rPr>
            </w:pPr>
          </w:p>
        </w:tc>
        <w:tc>
          <w:tcPr>
            <w:tcW w:w="3686" w:type="dxa"/>
            <w:vMerge/>
          </w:tcPr>
          <w:p w:rsidR="003F55DD" w:rsidRPr="00FB4A1B" w:rsidRDefault="003F55DD" w:rsidP="00FB4A1B">
            <w:pPr>
              <w:spacing w:after="0" w:line="240" w:lineRule="auto"/>
              <w:jc w:val="both"/>
              <w:rPr>
                <w:rFonts w:ascii="Times New Roman" w:hAnsi="Times New Roman"/>
                <w:lang w:eastAsia="ru-RU"/>
              </w:rPr>
            </w:pPr>
          </w:p>
        </w:tc>
        <w:tc>
          <w:tcPr>
            <w:tcW w:w="4536" w:type="dxa"/>
            <w:gridSpan w:val="2"/>
            <w:tcBorders>
              <w:top w:val="nil"/>
            </w:tcBorders>
          </w:tcPr>
          <w:p w:rsidR="003F55DD" w:rsidRPr="00FB4A1B" w:rsidRDefault="003F55DD" w:rsidP="00FB4A1B">
            <w:pPr>
              <w:rPr>
                <w:rFonts w:ascii="Times New Roman" w:hAnsi="Times New Roman"/>
                <w:lang w:eastAsia="ru-RU"/>
              </w:rPr>
            </w:pPr>
          </w:p>
        </w:tc>
        <w:tc>
          <w:tcPr>
            <w:tcW w:w="3827" w:type="dxa"/>
            <w:tcBorders>
              <w:top w:val="nil"/>
            </w:tcBorders>
          </w:tcPr>
          <w:p w:rsidR="003F55DD" w:rsidRPr="00FB4A1B" w:rsidRDefault="003F55DD" w:rsidP="00FB4A1B">
            <w:pPr>
              <w:spacing w:after="0" w:line="240" w:lineRule="auto"/>
              <w:jc w:val="both"/>
              <w:rPr>
                <w:rFonts w:ascii="Times New Roman" w:hAnsi="Times New Roman"/>
                <w:b/>
                <w:lang w:eastAsia="ru-RU"/>
              </w:rPr>
            </w:pPr>
          </w:p>
        </w:tc>
        <w:tc>
          <w:tcPr>
            <w:tcW w:w="2552" w:type="dxa"/>
            <w:vMerge/>
          </w:tcPr>
          <w:p w:rsidR="003F55DD" w:rsidRPr="00FB4A1B" w:rsidRDefault="003F55DD" w:rsidP="00FB4A1B">
            <w:pPr>
              <w:spacing w:after="0" w:line="240" w:lineRule="auto"/>
              <w:jc w:val="both"/>
              <w:rPr>
                <w:rFonts w:ascii="Times New Roman" w:hAnsi="Times New Roman"/>
                <w:b/>
                <w:lang w:eastAsia="ru-RU"/>
              </w:rPr>
            </w:pP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75"/>
        </w:trPr>
        <w:tc>
          <w:tcPr>
            <w:tcW w:w="1560"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1.2. </w:t>
            </w:r>
            <w:r w:rsidRPr="00FB4A1B">
              <w:rPr>
                <w:rFonts w:ascii="Times New Roman" w:hAnsi="Times New Roman"/>
                <w:b/>
                <w:lang w:eastAsia="ru-RU"/>
              </w:rPr>
              <w:t>Россия-Родина моя</w:t>
            </w:r>
          </w:p>
          <w:p w:rsidR="003F55DD" w:rsidRPr="00FB4A1B" w:rsidRDefault="003F55DD" w:rsidP="00FB4A1B">
            <w:pPr>
              <w:spacing w:after="0" w:line="240" w:lineRule="auto"/>
              <w:jc w:val="both"/>
              <w:rPr>
                <w:rFonts w:ascii="Times New Roman" w:hAnsi="Times New Roman"/>
                <w:i/>
                <w:color w:val="0D0D0D"/>
                <w:lang w:eastAsia="ru-RU"/>
              </w:rPr>
            </w:pPr>
            <w:r w:rsidRPr="00FB4A1B">
              <w:rPr>
                <w:rFonts w:ascii="Times New Roman" w:hAnsi="Times New Roman"/>
                <w:i/>
                <w:color w:val="0D0D0D"/>
                <w:lang w:eastAsia="ru-RU"/>
              </w:rPr>
              <w:t>Музыкальный фольклор народов России</w:t>
            </w:r>
          </w:p>
          <w:p w:rsidR="003F55DD" w:rsidRPr="00FB4A1B" w:rsidRDefault="003F55DD" w:rsidP="00FB4A1B">
            <w:pPr>
              <w:spacing w:after="0" w:line="240" w:lineRule="auto"/>
              <w:jc w:val="both"/>
              <w:rPr>
                <w:rFonts w:ascii="Times New Roman" w:hAnsi="Times New Roman"/>
                <w:i/>
                <w:color w:val="0D0D0D"/>
                <w:lang w:eastAsia="ru-RU"/>
              </w:rPr>
            </w:pP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1. Локтев. «Песня о России» или по выбору.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2. Рассказ М. Горького «Как сложили песню».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Повторение р.н.п. по жанрам: «озвученный комментарий».</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Музыкальный фольклор народов России. Народные музыкальные традиции родного края. </w:t>
            </w:r>
            <w:r w:rsidRPr="00FB4A1B">
              <w:rPr>
                <w:rFonts w:ascii="Times New Roman" w:hAnsi="Times New Roman"/>
                <w:lang w:eastAsia="ru-RU"/>
              </w:rPr>
              <w:t>Работа с учебником 4-го класса (стр. 14-15). Пробуем сочинить мелодию на любимые стихи. Понятия «декламация» и «речетатив». Характерные особенности различных жанров народных песен: солдатских, трудовых, колыбельных, лирических, игровых, обрядовых. Подбор музыкальных произведений к картине К. Петрова-Водкина «Полдень».</w:t>
            </w:r>
          </w:p>
        </w:tc>
        <w:tc>
          <w:tcPr>
            <w:tcW w:w="3827" w:type="dxa"/>
          </w:tcPr>
          <w:p w:rsidR="003F55DD" w:rsidRPr="00FB4A1B" w:rsidRDefault="003F55DD" w:rsidP="00FB4A1B">
            <w:pPr>
              <w:spacing w:after="0" w:line="240" w:lineRule="auto"/>
              <w:jc w:val="both"/>
              <w:rPr>
                <w:rFonts w:ascii="Times New Roman" w:hAnsi="Times New Roman"/>
                <w:color w:val="FF0000"/>
                <w:lang w:eastAsia="ru-RU"/>
              </w:rPr>
            </w:pPr>
            <w:r w:rsidRPr="00FB4A1B">
              <w:rPr>
                <w:rFonts w:ascii="Times New Roman" w:hAnsi="Times New Roman"/>
                <w:lang w:eastAsia="ru-RU"/>
              </w:rPr>
              <w:t xml:space="preserve">Выразительно, интонационно-осмысленно </w:t>
            </w:r>
            <w:r w:rsidRPr="00FB4A1B">
              <w:rPr>
                <w:rFonts w:ascii="Times New Roman" w:hAnsi="Times New Roman"/>
                <w:b/>
                <w:lang w:eastAsia="ru-RU"/>
              </w:rPr>
              <w:t>исполнять</w:t>
            </w:r>
            <w:r w:rsidRPr="00FB4A1B">
              <w:rPr>
                <w:rFonts w:ascii="Times New Roman" w:hAnsi="Times New Roman"/>
                <w:lang w:eastAsia="ru-RU"/>
              </w:rPr>
              <w:t xml:space="preserve"> сочинения разных жанров.</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Импровизировать</w:t>
            </w:r>
            <w:r w:rsidRPr="00FB4A1B">
              <w:rPr>
                <w:rFonts w:ascii="Times New Roman" w:hAnsi="Times New Roman"/>
                <w:lang w:eastAsia="ru-RU"/>
              </w:rPr>
              <w:t xml:space="preserve"> на заданные тексты</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Подбирать </w:t>
            </w:r>
            <w:r w:rsidRPr="00FB4A1B">
              <w:rPr>
                <w:rFonts w:ascii="Times New Roman" w:hAnsi="Times New Roman"/>
                <w:lang w:eastAsia="ru-RU"/>
              </w:rPr>
              <w:t xml:space="preserve">ассоциации к художественным произведениям различных видов искусств </w:t>
            </w:r>
          </w:p>
          <w:p w:rsidR="003F55DD" w:rsidRPr="00FB4A1B" w:rsidRDefault="003F55DD" w:rsidP="00FB4A1B">
            <w:pPr>
              <w:keepNext/>
              <w:spacing w:after="0" w:line="240" w:lineRule="auto"/>
              <w:jc w:val="both"/>
              <w:outlineLvl w:val="0"/>
              <w:rPr>
                <w:rFonts w:ascii="Times New Roman" w:hAnsi="Times New Roman"/>
                <w:lang w:eastAsia="ru-RU"/>
              </w:rPr>
            </w:pPr>
            <w:r w:rsidRPr="00FB4A1B">
              <w:rPr>
                <w:rFonts w:ascii="Times New Roman" w:hAnsi="Times New Roman"/>
                <w:b/>
                <w:lang w:eastAsia="ru-RU"/>
              </w:rPr>
              <w:t>Исполнять</w:t>
            </w:r>
            <w:r w:rsidRPr="00FB4A1B">
              <w:rPr>
                <w:rFonts w:ascii="Times New Roman" w:hAnsi="Times New Roman"/>
                <w:lang w:eastAsia="ru-RU"/>
              </w:rPr>
              <w:t xml:space="preserve"> и </w:t>
            </w:r>
            <w:r w:rsidRPr="00FB4A1B">
              <w:rPr>
                <w:rFonts w:ascii="Times New Roman" w:hAnsi="Times New Roman"/>
                <w:b/>
                <w:lang w:eastAsia="ru-RU"/>
              </w:rPr>
              <w:t>разыгрывать</w:t>
            </w:r>
            <w:r w:rsidRPr="00FB4A1B">
              <w:rPr>
                <w:rFonts w:ascii="Times New Roman" w:hAnsi="Times New Roman"/>
                <w:lang w:eastAsia="ru-RU"/>
              </w:rPr>
              <w:t xml:space="preserve"> народные песни, </w:t>
            </w:r>
            <w:r w:rsidRPr="00FB4A1B">
              <w:rPr>
                <w:rFonts w:ascii="Times New Roman" w:hAnsi="Times New Roman"/>
                <w:b/>
                <w:lang w:eastAsia="ru-RU"/>
              </w:rPr>
              <w:t>участвовать</w:t>
            </w:r>
            <w:r w:rsidRPr="00FB4A1B">
              <w:rPr>
                <w:rFonts w:ascii="Times New Roman" w:hAnsi="Times New Roman"/>
                <w:lang w:eastAsia="ru-RU"/>
              </w:rPr>
              <w:t xml:space="preserve"> в коллективных играх-драматизациях</w:t>
            </w:r>
          </w:p>
        </w:tc>
        <w:tc>
          <w:tcPr>
            <w:tcW w:w="2552" w:type="dxa"/>
          </w:tcPr>
          <w:p w:rsidR="003F55DD" w:rsidRPr="00FB4A1B" w:rsidRDefault="003F55DD" w:rsidP="00FB4A1B">
            <w:pPr>
              <w:keepNext/>
              <w:spacing w:after="0" w:line="240" w:lineRule="auto"/>
              <w:jc w:val="both"/>
              <w:outlineLvl w:val="0"/>
              <w:rPr>
                <w:rFonts w:ascii="Times New Roman" w:hAnsi="Times New Roman"/>
                <w:i/>
                <w:lang w:eastAsia="ru-RU"/>
              </w:rPr>
            </w:pPr>
            <w:r w:rsidRPr="00FB4A1B">
              <w:rPr>
                <w:rFonts w:ascii="Times New Roman" w:hAnsi="Times New Roman"/>
                <w:i/>
                <w:lang w:eastAsia="ru-RU"/>
              </w:rPr>
              <w:t>12.Б.П.Сочинить две музыкальные интонации, выражающие различные эмоциональные состояния чело-века, например: восторг - гнев, радость - печаль - или изображающие какие-либо явления природы</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3046"/>
        </w:trPr>
        <w:tc>
          <w:tcPr>
            <w:tcW w:w="1560"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1.3.</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Россия-Родина моя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Cs/>
                <w:i/>
                <w:color w:val="0D0D0D"/>
                <w:lang w:eastAsia="ru-RU"/>
              </w:rPr>
              <w:t>Музыка народная и профессио-нальная</w:t>
            </w: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«Солдатушки, бравы ребятушки».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«У зари-то у зореньки».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«Милый мой хоровод».</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«Колыбельные по выбору».</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5. «А мы просо сеяли».</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Cs/>
                <w:i/>
                <w:color w:val="0D0D0D"/>
                <w:lang w:eastAsia="ru-RU"/>
              </w:rPr>
              <w:t>Музыка народная и профессиональная</w:t>
            </w:r>
            <w:r w:rsidRPr="00FB4A1B">
              <w:rPr>
                <w:rFonts w:ascii="Times New Roman" w:hAnsi="Times New Roman"/>
                <w:bCs/>
                <w:lang w:eastAsia="ru-RU"/>
              </w:rPr>
              <w:t>.</w:t>
            </w:r>
            <w:r w:rsidRPr="00FB4A1B">
              <w:rPr>
                <w:rFonts w:ascii="Times New Roman" w:hAnsi="Times New Roman"/>
                <w:i/>
                <w:color w:val="0D0D0D"/>
                <w:lang w:eastAsia="ru-RU"/>
              </w:rPr>
              <w:t xml:space="preserve"> </w:t>
            </w:r>
            <w:r w:rsidRPr="00FB4A1B">
              <w:rPr>
                <w:rFonts w:ascii="Times New Roman" w:hAnsi="Times New Roman"/>
                <w:lang w:eastAsia="ru-RU"/>
              </w:rPr>
              <w:t>Выявление характерных особенностей солдатских песен как жанра (четкий ритм-пульс). Выявление характерных особенностей лирических народных песен (певучесть, песенность, распевы). Попробуйте сочинить колыбельную песню. Выявление характерных особенностей игровых народных песен. Разыграть хоровод. Выявление характерных особенностей трудовых народных песен. Тембровые особенности голоса меццо-сопрано.</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Исполнять</w:t>
            </w:r>
            <w:r w:rsidRPr="00FB4A1B">
              <w:rPr>
                <w:rFonts w:ascii="Times New Roman" w:hAnsi="Times New Roman"/>
                <w:lang w:eastAsia="ru-RU"/>
              </w:rPr>
              <w:t xml:space="preserve"> и </w:t>
            </w:r>
            <w:r w:rsidRPr="00FB4A1B">
              <w:rPr>
                <w:rFonts w:ascii="Times New Roman" w:hAnsi="Times New Roman"/>
                <w:b/>
                <w:lang w:eastAsia="ru-RU"/>
              </w:rPr>
              <w:t>разыгрывать</w:t>
            </w:r>
            <w:r w:rsidRPr="00FB4A1B">
              <w:rPr>
                <w:rFonts w:ascii="Times New Roman" w:hAnsi="Times New Roman"/>
                <w:lang w:eastAsia="ru-RU"/>
              </w:rPr>
              <w:t xml:space="preserve"> народные песни, </w:t>
            </w:r>
            <w:r w:rsidRPr="00FB4A1B">
              <w:rPr>
                <w:rFonts w:ascii="Times New Roman" w:hAnsi="Times New Roman"/>
                <w:b/>
                <w:lang w:eastAsia="ru-RU"/>
              </w:rPr>
              <w:t>участвовать</w:t>
            </w:r>
            <w:r w:rsidRPr="00FB4A1B">
              <w:rPr>
                <w:rFonts w:ascii="Times New Roman" w:hAnsi="Times New Roman"/>
                <w:lang w:eastAsia="ru-RU"/>
              </w:rPr>
              <w:t xml:space="preserve"> в коллективных играх-драматизациях</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Подбирать </w:t>
            </w:r>
            <w:r w:rsidRPr="00FB4A1B">
              <w:rPr>
                <w:rFonts w:ascii="Times New Roman" w:hAnsi="Times New Roman"/>
                <w:lang w:eastAsia="ru-RU"/>
              </w:rPr>
              <w:t>ассициативные ряды к художественным произведениям различных видов искусств</w:t>
            </w:r>
            <w:r w:rsidRPr="00FB4A1B">
              <w:rPr>
                <w:rFonts w:ascii="Times New Roman" w:hAnsi="Times New Roman"/>
                <w:b/>
                <w:lang w:eastAsia="ru-RU"/>
              </w:rPr>
              <w:t xml:space="preserve"> Импровизировать</w:t>
            </w:r>
            <w:r w:rsidRPr="00FB4A1B">
              <w:rPr>
                <w:rFonts w:ascii="Times New Roman" w:hAnsi="Times New Roman"/>
                <w:lang w:eastAsia="ru-RU"/>
              </w:rPr>
              <w:t xml:space="preserve"> на заданные тексты</w:t>
            </w:r>
          </w:p>
        </w:tc>
        <w:tc>
          <w:tcPr>
            <w:tcW w:w="2552" w:type="dxa"/>
          </w:tcPr>
          <w:p w:rsidR="003F55DD" w:rsidRPr="00FB4A1B" w:rsidRDefault="003F55DD" w:rsidP="00FB4A1B">
            <w:pPr>
              <w:spacing w:after="0" w:line="240" w:lineRule="auto"/>
              <w:jc w:val="both"/>
              <w:rPr>
                <w:rFonts w:ascii="Times New Roman" w:hAnsi="Times New Roman"/>
                <w:bCs/>
                <w:i/>
                <w:lang w:eastAsia="ru-RU"/>
              </w:rPr>
            </w:pPr>
            <w:r w:rsidRPr="00FB4A1B">
              <w:rPr>
                <w:rFonts w:ascii="Times New Roman" w:hAnsi="Times New Roman"/>
                <w:bCs/>
                <w:i/>
                <w:lang w:eastAsia="ru-RU"/>
              </w:rPr>
              <w:t>8.Б.П.</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В</w:t>
            </w:r>
            <w:r w:rsidRPr="00FB4A1B">
              <w:rPr>
                <w:rFonts w:ascii="Times New Roman" w:hAnsi="Times New Roman"/>
                <w:i/>
                <w:lang w:eastAsia="ru-RU"/>
              </w:rPr>
              <w:t>ыявлять общность истоков и особенности народной и профессиональной музыки</w:t>
            </w:r>
          </w:p>
          <w:p w:rsidR="003F55DD" w:rsidRPr="00FB4A1B" w:rsidRDefault="003F55DD" w:rsidP="00FB4A1B">
            <w:pPr>
              <w:rPr>
                <w:rFonts w:ascii="Times New Roman" w:hAnsi="Times New Roman"/>
                <w:lang w:eastAsia="ru-RU"/>
              </w:rPr>
            </w:pPr>
            <w:r w:rsidRPr="00FB4A1B">
              <w:rPr>
                <w:rFonts w:ascii="Times New Roman" w:hAnsi="Times New Roman"/>
                <w:lang w:eastAsia="ru-RU"/>
              </w:rPr>
              <w:t>Сочинение мелодии</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546"/>
        </w:trPr>
        <w:tc>
          <w:tcPr>
            <w:tcW w:w="1560"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lang w:eastAsia="ru-RU"/>
              </w:rPr>
              <w:t xml:space="preserve">1.4. </w:t>
            </w:r>
            <w:r w:rsidRPr="00FB4A1B">
              <w:rPr>
                <w:rFonts w:ascii="Times New Roman" w:hAnsi="Times New Roman"/>
                <w:b/>
                <w:lang w:eastAsia="ru-RU"/>
              </w:rPr>
              <w:t>Россия-Родина моя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Музыкальные образы кантаты С.С.Прокофьева «Александр Невский»</w:t>
            </w: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«Вставайте, люди русские» из кантаты «Александр Невский» С.С.  Прокофьева.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Жанр песни-плача в  6-й части кантаты «Мертвое поле».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«Въезд Александра Невского во Псков».</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4. «Радуйся, Росско земле» (кант на заключение Ништадтского мира в 1721 г.).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5. Хор «Славься» из оперы «Иван Сусанин» М.И. Глинки.</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Образная природа музыкального искусства. Певческие голоса. </w:t>
            </w:r>
            <w:r w:rsidRPr="00FB4A1B">
              <w:rPr>
                <w:rFonts w:ascii="Times New Roman" w:hAnsi="Times New Roman"/>
                <w:lang w:eastAsia="ru-RU"/>
              </w:rPr>
              <w:t>Тембровые особенности голоса меццо-сопрано. Исполнение  темы (с опорой на нотную строку).  В чем сходство и различие народной песни и песни, написанной в народном складе? Понятие «кантата». Трехчастная форма.</w:t>
            </w:r>
            <w:r w:rsidRPr="00FB4A1B">
              <w:rPr>
                <w:rFonts w:ascii="Times New Roman" w:hAnsi="Times New Roman"/>
                <w:i/>
                <w:lang w:eastAsia="ru-RU"/>
              </w:rPr>
              <w:t xml:space="preserve"> </w:t>
            </w:r>
            <w:r w:rsidRPr="00FB4A1B">
              <w:rPr>
                <w:rFonts w:ascii="Times New Roman" w:hAnsi="Times New Roman"/>
                <w:lang w:eastAsia="ru-RU"/>
              </w:rPr>
              <w:t>Повторение структурных и образных особенностей жанра кантаты. Передать в исполнении интонации торжественной песни и шаговую поступь солдатской песни-марша. Понятие «кант».</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Выявлять</w:t>
            </w:r>
            <w:r w:rsidRPr="00FB4A1B">
              <w:rPr>
                <w:rFonts w:ascii="Times New Roman" w:hAnsi="Times New Roman"/>
                <w:lang w:eastAsia="ru-RU"/>
              </w:rPr>
              <w:t xml:space="preserve"> особенности народной и профессиональной музыки </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b/>
                <w:lang w:eastAsia="ru-RU"/>
              </w:rPr>
              <w:t xml:space="preserve">Размышлять </w:t>
            </w:r>
            <w:r w:rsidRPr="00FB4A1B">
              <w:rPr>
                <w:rFonts w:ascii="Times New Roman" w:hAnsi="Times New Roman"/>
                <w:lang w:eastAsia="ru-RU"/>
              </w:rPr>
              <w:t>о музыкальных произведениях как способе выражения чувств и мыслей человека</w:t>
            </w:r>
          </w:p>
        </w:tc>
        <w:tc>
          <w:tcPr>
            <w:tcW w:w="2552" w:type="dxa"/>
          </w:tcPr>
          <w:p w:rsidR="003F55DD" w:rsidRPr="00FB4A1B" w:rsidRDefault="003F55DD" w:rsidP="00FB4A1B">
            <w:pPr>
              <w:spacing w:after="0" w:line="240" w:lineRule="auto"/>
              <w:rPr>
                <w:rFonts w:ascii="Times New Roman" w:hAnsi="Times New Roman"/>
                <w:lang w:eastAsia="ru-RU"/>
              </w:rPr>
            </w:pP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Pr>
        <w:tc>
          <w:tcPr>
            <w:tcW w:w="1560"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lang w:eastAsia="ru-RU"/>
              </w:rPr>
              <w:t xml:space="preserve">1.5. </w:t>
            </w:r>
            <w:r w:rsidRPr="00FB4A1B">
              <w:rPr>
                <w:rFonts w:ascii="Times New Roman" w:hAnsi="Times New Roman"/>
                <w:b/>
                <w:lang w:eastAsia="ru-RU"/>
              </w:rPr>
              <w:t xml:space="preserve">О России петь – что стремиться в храм </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(4 ч.)</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i/>
                <w:color w:val="0D0D0D"/>
                <w:lang w:eastAsia="ru-RU"/>
              </w:rPr>
              <w:t>Богатырские образы в музыке</w:t>
            </w:r>
            <w:r w:rsidRPr="00FB4A1B">
              <w:rPr>
                <w:rFonts w:ascii="Times New Roman" w:hAnsi="Times New Roman"/>
                <w:lang w:eastAsia="ru-RU"/>
              </w:rPr>
              <w:t xml:space="preserve"> </w:t>
            </w: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Локтев «Песня о России» или по выбору.</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«Стихира русским святым».</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3.Мелодия былинного напева.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Величание</w:t>
            </w:r>
            <w:r w:rsidRPr="00FB4A1B">
              <w:rPr>
                <w:rFonts w:ascii="Times New Roman" w:hAnsi="Times New Roman"/>
                <w:i/>
                <w:iCs/>
                <w:lang w:eastAsia="ru-RU"/>
              </w:rPr>
              <w:t xml:space="preserve"> </w:t>
            </w:r>
            <w:r w:rsidRPr="00FB4A1B">
              <w:rPr>
                <w:rFonts w:ascii="Times New Roman" w:hAnsi="Times New Roman"/>
                <w:lang w:eastAsia="ru-RU"/>
              </w:rPr>
              <w:t xml:space="preserve">Великому равноапостольному князю Владимиру и Великой равноапостольной княгине Ольге.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5. Симфония №2 «Богатырская» А.П. Бородина.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М. Мусоргский «Богатырские ворота».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6. «Родные места» Ю. Антонова.</w:t>
            </w:r>
          </w:p>
        </w:tc>
        <w:tc>
          <w:tcPr>
            <w:tcW w:w="4536" w:type="dxa"/>
            <w:gridSpan w:val="2"/>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Песенность. Маршевость. </w:t>
            </w:r>
            <w:r w:rsidRPr="00FB4A1B">
              <w:rPr>
                <w:rFonts w:ascii="Times New Roman" w:hAnsi="Times New Roman"/>
                <w:bCs/>
                <w:i/>
                <w:color w:val="0D0D0D"/>
                <w:lang w:eastAsia="ru-RU"/>
              </w:rPr>
              <w:t>Музыка народная и профессиональная</w:t>
            </w:r>
            <w:r w:rsidRPr="00FB4A1B">
              <w:rPr>
                <w:rFonts w:ascii="Times New Roman" w:hAnsi="Times New Roman"/>
                <w:bCs/>
                <w:lang w:eastAsia="ru-RU"/>
              </w:rPr>
              <w:t xml:space="preserve">. </w:t>
            </w:r>
            <w:r w:rsidRPr="00FB4A1B">
              <w:rPr>
                <w:rFonts w:ascii="Times New Roman" w:hAnsi="Times New Roman"/>
                <w:i/>
                <w:color w:val="0D0D0D"/>
                <w:lang w:eastAsia="ru-RU"/>
              </w:rPr>
              <w:t xml:space="preserve">Музыкальные инструменты. </w:t>
            </w:r>
            <w:r w:rsidRPr="00FB4A1B">
              <w:rPr>
                <w:rFonts w:ascii="Times New Roman" w:hAnsi="Times New Roman"/>
                <w:lang w:eastAsia="ru-RU"/>
              </w:rPr>
              <w:t xml:space="preserve">Жанр стихиры. Характерные черты духовной музыки (пение без сопровождения </w:t>
            </w:r>
            <w:r w:rsidRPr="00FB4A1B">
              <w:rPr>
                <w:rFonts w:ascii="Times New Roman" w:hAnsi="Times New Roman"/>
                <w:lang w:val="en-US" w:eastAsia="ru-RU"/>
              </w:rPr>
              <w:t>a</w:t>
            </w:r>
            <w:r w:rsidRPr="00FB4A1B">
              <w:rPr>
                <w:rFonts w:ascii="Times New Roman" w:hAnsi="Times New Roman"/>
                <w:lang w:eastAsia="ru-RU"/>
              </w:rPr>
              <w:t xml:space="preserve"> </w:t>
            </w:r>
            <w:r w:rsidRPr="00FB4A1B">
              <w:rPr>
                <w:rFonts w:ascii="Times New Roman" w:hAnsi="Times New Roman"/>
                <w:lang w:val="en-US" w:eastAsia="ru-RU"/>
              </w:rPr>
              <w:t>capella</w:t>
            </w:r>
            <w:r w:rsidRPr="00FB4A1B">
              <w:rPr>
                <w:rFonts w:ascii="Times New Roman" w:hAnsi="Times New Roman"/>
                <w:lang w:eastAsia="ru-RU"/>
              </w:rPr>
              <w:t>, богослужебный текст). Жанр былины. Как в мелодии былины отражен богатырский дух  Ильи Муромца? Сравните величание и былину. Что общего в этих жанрах, а что разного?</w:t>
            </w:r>
            <w:r w:rsidRPr="00FB4A1B">
              <w:rPr>
                <w:rFonts w:ascii="Times New Roman" w:hAnsi="Times New Roman"/>
                <w:i/>
                <w:lang w:eastAsia="ru-RU"/>
              </w:rPr>
              <w:t xml:space="preserve"> </w:t>
            </w:r>
            <w:r w:rsidRPr="00FB4A1B">
              <w:rPr>
                <w:rFonts w:ascii="Times New Roman" w:hAnsi="Times New Roman"/>
                <w:lang w:eastAsia="ru-RU"/>
              </w:rPr>
              <w:t>Особенности жанра былины, тембровая характеристика инструмента гуслей.</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Отражение богатырской тематики в музыке.</w:t>
            </w:r>
          </w:p>
        </w:tc>
        <w:tc>
          <w:tcPr>
            <w:tcW w:w="3827"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Размышлять </w:t>
            </w:r>
            <w:r w:rsidRPr="00FB4A1B">
              <w:rPr>
                <w:rFonts w:ascii="Times New Roman" w:hAnsi="Times New Roman"/>
                <w:lang w:eastAsia="ru-RU"/>
              </w:rPr>
              <w:t>о музыкальных произведениях как способе выражения  чувств и мыслей человека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Сопоставлять </w:t>
            </w:r>
            <w:r w:rsidRPr="00FB4A1B">
              <w:rPr>
                <w:rFonts w:ascii="Times New Roman" w:hAnsi="Times New Roman"/>
                <w:lang w:eastAsia="ru-RU"/>
              </w:rPr>
              <w:t>выразительные особенности языка музыки, живописи, иконы, фрески, скульптуры</w:t>
            </w:r>
          </w:p>
        </w:tc>
        <w:tc>
          <w:tcPr>
            <w:tcW w:w="2552" w:type="dxa"/>
            <w:tcBorders>
              <w:left w:val="nil"/>
            </w:tcBorders>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29.П.</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Придумать проект памятника Музыке в твоём городе, районе или школе, подобрать или сочинить к нему музыкальное сопровождение</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3255"/>
        </w:trPr>
        <w:tc>
          <w:tcPr>
            <w:tcW w:w="1560" w:type="dxa"/>
          </w:tcPr>
          <w:p w:rsidR="003F55DD" w:rsidRPr="00FB4A1B" w:rsidRDefault="003F55DD" w:rsidP="00FB4A1B">
            <w:pPr>
              <w:spacing w:after="0" w:line="240" w:lineRule="auto"/>
              <w:jc w:val="both"/>
              <w:rPr>
                <w:rFonts w:ascii="Times New Roman" w:hAnsi="Times New Roman"/>
                <w:color w:val="0D0D0D"/>
                <w:lang w:eastAsia="ru-RU"/>
              </w:rPr>
            </w:pPr>
            <w:r w:rsidRPr="00FB4A1B">
              <w:rPr>
                <w:rFonts w:ascii="Times New Roman" w:hAnsi="Times New Roman"/>
                <w:color w:val="0D0D0D"/>
                <w:lang w:eastAsia="ru-RU"/>
              </w:rPr>
              <w:t>1.6.</w:t>
            </w:r>
            <w:r w:rsidRPr="00FB4A1B">
              <w:rPr>
                <w:rFonts w:ascii="Times New Roman" w:hAnsi="Times New Roman"/>
                <w:i/>
                <w:color w:val="0D0D0D"/>
                <w:lang w:eastAsia="ru-RU"/>
              </w:rPr>
              <w:t>Жанры духовной музыки</w:t>
            </w: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П.Чесноков. «Ангел вопияше».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2. С.В. Рахманинов «Богородице Дево, радуйся».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Ф. Шуберт «Аве Мария».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Тропарь, посвященный Владимирской иконе Божией Матери.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В. Зиновьев «Херувимская»</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lang w:eastAsia="ru-RU"/>
              </w:rPr>
              <w:t xml:space="preserve"> «Верую».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5. Р.н.п. «Не шум шумит».</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Воплощение в музыке настроений, чувств, характера человека, его отношения к природе, к жизни. </w:t>
            </w:r>
            <w:r w:rsidRPr="00FB4A1B">
              <w:rPr>
                <w:rFonts w:ascii="Times New Roman" w:hAnsi="Times New Roman"/>
                <w:lang w:eastAsia="ru-RU"/>
              </w:rPr>
              <w:t xml:space="preserve">Сравни по нотной записи начало молитвы С.В. Рахманинова и П. Чеснокова. Как композиторам удалось сделать главным слово «радуйся»? </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lang w:eastAsia="ru-RU"/>
              </w:rPr>
              <w:t>Сравни мелодии молитв с величанием и русскими народными песнями. Интонационно-образный анализ и сравнение жанра молитвы в русской и западноевропейской музыке. Чем отличается икона от картины?</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Определение «лирического образа» в поэзии и музыке. Понятие «пасторали».</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Выразительность и изобразительность в музыке.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Сопоставлять </w:t>
            </w:r>
            <w:r w:rsidRPr="00FB4A1B">
              <w:rPr>
                <w:rFonts w:ascii="Times New Roman" w:hAnsi="Times New Roman"/>
                <w:lang w:eastAsia="ru-RU"/>
              </w:rPr>
              <w:t>выразительные особенности языка музыки, живописи.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Размышлять </w:t>
            </w:r>
            <w:r w:rsidRPr="00FB4A1B">
              <w:rPr>
                <w:rFonts w:ascii="Times New Roman" w:hAnsi="Times New Roman"/>
                <w:lang w:eastAsia="ru-RU"/>
              </w:rPr>
              <w:t>о музыкальных произведениях как способе выражения чувств и мыслей человека</w:t>
            </w:r>
          </w:p>
          <w:p w:rsidR="003F55DD" w:rsidRPr="00FB4A1B" w:rsidRDefault="003F55DD" w:rsidP="00FB4A1B">
            <w:pPr>
              <w:spacing w:after="0" w:line="240" w:lineRule="auto"/>
              <w:jc w:val="both"/>
              <w:rPr>
                <w:rFonts w:ascii="Times New Roman" w:hAnsi="Times New Roman"/>
                <w:lang w:eastAsia="ru-RU"/>
              </w:rPr>
            </w:pPr>
          </w:p>
        </w:tc>
        <w:tc>
          <w:tcPr>
            <w:tcW w:w="2552" w:type="dxa"/>
          </w:tcPr>
          <w:p w:rsidR="003F55DD" w:rsidRPr="00FB4A1B" w:rsidRDefault="003F55DD" w:rsidP="00FB4A1B">
            <w:pPr>
              <w:spacing w:after="0" w:line="240" w:lineRule="auto"/>
              <w:jc w:val="both"/>
              <w:rPr>
                <w:rFonts w:ascii="Times New Roman" w:hAnsi="Times New Roman"/>
                <w:bCs/>
                <w:i/>
                <w:lang w:eastAsia="ru-RU"/>
              </w:rPr>
            </w:pPr>
            <w:r w:rsidRPr="00FB4A1B">
              <w:rPr>
                <w:rFonts w:ascii="Times New Roman" w:hAnsi="Times New Roman"/>
                <w:bCs/>
                <w:i/>
                <w:lang w:eastAsia="ru-RU"/>
              </w:rPr>
              <w:t xml:space="preserve">25.Б.П, </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У</w:t>
            </w:r>
            <w:r w:rsidRPr="00FB4A1B">
              <w:rPr>
                <w:rFonts w:ascii="Times New Roman" w:hAnsi="Times New Roman"/>
                <w:i/>
                <w:lang w:eastAsia="ru-RU"/>
              </w:rPr>
              <w:t xml:space="preserve">знавать по звучанию различные виды музыки (вокальная, </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инструментальная; сольная, хоровая, оркестровая) из произведений программы</w:t>
            </w:r>
          </w:p>
          <w:p w:rsidR="003F55DD" w:rsidRPr="00FB4A1B" w:rsidRDefault="003F55DD" w:rsidP="00FB4A1B">
            <w:pPr>
              <w:rPr>
                <w:rFonts w:ascii="Times New Roman" w:hAnsi="Times New Roman"/>
                <w:lang w:eastAsia="ru-RU"/>
              </w:rPr>
            </w:pPr>
            <w:r w:rsidRPr="00FB4A1B">
              <w:rPr>
                <w:rFonts w:ascii="Times New Roman" w:hAnsi="Times New Roman"/>
                <w:lang w:eastAsia="ru-RU"/>
              </w:rPr>
              <w:t>Музыкальная викторина</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3113"/>
        </w:trPr>
        <w:tc>
          <w:tcPr>
            <w:tcW w:w="1560"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1.7. </w:t>
            </w:r>
            <w:r w:rsidRPr="00FB4A1B">
              <w:rPr>
                <w:rFonts w:ascii="Times New Roman" w:hAnsi="Times New Roman"/>
                <w:i/>
                <w:lang w:eastAsia="ru-RU"/>
              </w:rPr>
              <w:t>Образы природы в музык</w:t>
            </w:r>
            <w:r w:rsidRPr="00FB4A1B">
              <w:rPr>
                <w:rFonts w:ascii="Times New Roman" w:hAnsi="Times New Roman"/>
                <w:lang w:eastAsia="ru-RU"/>
              </w:rPr>
              <w:t>е</w:t>
            </w: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1.«В деревне» М. Мусоргского, «Осень», «Пастораль» Г.В.Свиридова.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«Осенняя песнь» П.И. Чайковского,</w:t>
            </w:r>
            <w:r w:rsidRPr="00FB4A1B">
              <w:rPr>
                <w:rFonts w:ascii="Times New Roman" w:hAnsi="Times New Roman"/>
                <w:b/>
                <w:lang w:eastAsia="ru-RU"/>
              </w:rPr>
              <w:t xml:space="preserve">  </w:t>
            </w:r>
            <w:r w:rsidRPr="00FB4A1B">
              <w:rPr>
                <w:rFonts w:ascii="Times New Roman" w:hAnsi="Times New Roman"/>
                <w:lang w:eastAsia="ru-RU"/>
              </w:rPr>
              <w:t xml:space="preserve">Стихи А.С. Пушкина об осени, картина В. Попкова «Осенние дожди».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Конкурс на лучшее исполнение песни.</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Выразительность и изобразительность в музыке. Основные средства музыкальной выразительности (мелодия, ритм, темп, тембр, динамика, </w:t>
            </w:r>
            <w:r w:rsidRPr="00FB4A1B">
              <w:rPr>
                <w:rFonts w:ascii="Times New Roman" w:hAnsi="Times New Roman"/>
                <w:i/>
                <w:iCs/>
                <w:color w:val="0D0D0D"/>
                <w:lang w:eastAsia="ru-RU"/>
              </w:rPr>
              <w:t>лад</w:t>
            </w:r>
            <w:r w:rsidRPr="00FB4A1B">
              <w:rPr>
                <w:rFonts w:ascii="Times New Roman" w:hAnsi="Times New Roman"/>
                <w:i/>
                <w:color w:val="0D0D0D"/>
                <w:lang w:eastAsia="ru-RU"/>
              </w:rPr>
              <w:t>).</w:t>
            </w:r>
            <w:r w:rsidRPr="00FB4A1B">
              <w:rPr>
                <w:rFonts w:ascii="Times New Roman" w:hAnsi="Times New Roman"/>
                <w:lang w:eastAsia="ru-RU"/>
              </w:rPr>
              <w:t xml:space="preserve"> Понятие «музыкальной живописи». Повторение тембровых и регистровых особенностей музыкальных инструментов. Какая из трех пьес отвечает настроению А.С. Пушкина в Михайловском? Понятие «пастораль».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Близок ли характер музыки П.И. Чайковского стихам А.С. Пушкина и картине «Осенние дожди»? Определение «лирического образа» в поэзии и музыке.</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Выявлять</w:t>
            </w:r>
            <w:r w:rsidRPr="00FB4A1B">
              <w:rPr>
                <w:rFonts w:ascii="Times New Roman" w:hAnsi="Times New Roman"/>
                <w:lang w:eastAsia="ru-RU"/>
              </w:rPr>
              <w:t xml:space="preserve"> выразительные и изобразительные особенности музыки русских композиторов в поэзии А.С. Пушкина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Интонационно-осмысленно </w:t>
            </w:r>
            <w:r w:rsidRPr="00FB4A1B">
              <w:rPr>
                <w:rFonts w:ascii="Times New Roman" w:hAnsi="Times New Roman"/>
                <w:b/>
                <w:lang w:eastAsia="ru-RU"/>
              </w:rPr>
              <w:t xml:space="preserve">исполнять </w:t>
            </w:r>
            <w:r w:rsidRPr="00FB4A1B">
              <w:rPr>
                <w:rFonts w:ascii="Times New Roman" w:hAnsi="Times New Roman"/>
                <w:lang w:eastAsia="ru-RU"/>
              </w:rPr>
              <w:t>сочинения разных жанров и стилей</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 xml:space="preserve">Участвовать </w:t>
            </w:r>
            <w:r w:rsidRPr="00FB4A1B">
              <w:rPr>
                <w:rFonts w:ascii="Times New Roman" w:hAnsi="Times New Roman"/>
                <w:lang w:eastAsia="ru-RU"/>
              </w:rPr>
              <w:t>в коллективной музыкально-творческой деятельности</w:t>
            </w:r>
            <w:r w:rsidRPr="00FB4A1B">
              <w:rPr>
                <w:rFonts w:ascii="Times New Roman" w:hAnsi="Times New Roman"/>
                <w:b/>
                <w:lang w:eastAsia="ru-RU"/>
              </w:rPr>
              <w:t xml:space="preserve"> </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b/>
                <w:lang w:eastAsia="ru-RU"/>
              </w:rPr>
              <w:t xml:space="preserve">Размышлять </w:t>
            </w:r>
            <w:r w:rsidRPr="00FB4A1B">
              <w:rPr>
                <w:rFonts w:ascii="Times New Roman" w:hAnsi="Times New Roman"/>
                <w:lang w:eastAsia="ru-RU"/>
              </w:rPr>
              <w:t>о музыкальных произведениях как способе выражения чувств и мыслей человека</w:t>
            </w: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21.Б.П.</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Передавать с помощью рисунка или пластических движений смену частей и образов музыкального произведения</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lang w:eastAsia="ru-RU"/>
              </w:rPr>
              <w:t>Пластические этюды, вокальное исполнительство</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1067"/>
        </w:trPr>
        <w:tc>
          <w:tcPr>
            <w:tcW w:w="1560" w:type="dxa"/>
          </w:tcPr>
          <w:p w:rsidR="003F55DD" w:rsidRPr="00FB4A1B" w:rsidRDefault="003F55DD" w:rsidP="00FB4A1B">
            <w:pPr>
              <w:tabs>
                <w:tab w:val="left" w:pos="360"/>
                <w:tab w:val="num" w:pos="1770"/>
              </w:tabs>
              <w:spacing w:after="0" w:line="240" w:lineRule="auto"/>
              <w:jc w:val="both"/>
              <w:rPr>
                <w:rFonts w:ascii="Times New Roman" w:hAnsi="Times New Roman"/>
                <w:b/>
                <w:lang w:eastAsia="ru-RU"/>
              </w:rPr>
            </w:pPr>
            <w:r w:rsidRPr="00FB4A1B">
              <w:rPr>
                <w:rFonts w:ascii="Times New Roman" w:hAnsi="Times New Roman"/>
                <w:lang w:eastAsia="ru-RU"/>
              </w:rPr>
              <w:t>1.8</w:t>
            </w:r>
            <w:r w:rsidRPr="00FB4A1B">
              <w:rPr>
                <w:rFonts w:ascii="Times New Roman" w:hAnsi="Times New Roman"/>
                <w:b/>
                <w:lang w:eastAsia="ru-RU"/>
              </w:rPr>
              <w:t>. День, полный событий</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Сказочная тематика в музыке</w:t>
            </w: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1. С.С. Прокофьев. «Сказочка» из «Детской музыки».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2. П.И. Чайковский. «Нянина сказка» из «Детского альбома».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3.Симфоническая картина «Три чуда» из оперы «Сказка о царе Салтане» Н.А. Римского-Корсакова.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Е. Птичкин «Сказки гуляют по свету» или Г. Гладков «Песня-спор».</w:t>
            </w:r>
          </w:p>
        </w:tc>
        <w:tc>
          <w:tcPr>
            <w:tcW w:w="4536" w:type="dxa"/>
            <w:gridSpan w:val="2"/>
            <w:tcBorders>
              <w:left w:val="nil"/>
            </w:tcBorders>
          </w:tcPr>
          <w:p w:rsidR="003F55DD" w:rsidRPr="00FB4A1B" w:rsidRDefault="003F55DD" w:rsidP="00FB4A1B">
            <w:pPr>
              <w:spacing w:after="0" w:line="240" w:lineRule="auto"/>
              <w:jc w:val="both"/>
              <w:rPr>
                <w:rFonts w:ascii="Times New Roman" w:hAnsi="Times New Roman"/>
                <w:i/>
                <w:color w:val="0D0D0D"/>
                <w:lang w:eastAsia="ru-RU"/>
              </w:rPr>
            </w:pPr>
            <w:r w:rsidRPr="00FB4A1B">
              <w:rPr>
                <w:rFonts w:ascii="Times New Roman" w:hAnsi="Times New Roman"/>
                <w:i/>
                <w:color w:val="0D0D0D"/>
                <w:lang w:eastAsia="ru-RU"/>
              </w:rPr>
              <w:t xml:space="preserve">Выразительность и изобразительность в музыке. Основные средства музыкальной выразительности (мелодия, ритм, темп, тембр, динамика, </w:t>
            </w:r>
            <w:r w:rsidRPr="00FB4A1B">
              <w:rPr>
                <w:rFonts w:ascii="Times New Roman" w:hAnsi="Times New Roman"/>
                <w:i/>
                <w:iCs/>
                <w:color w:val="0D0D0D"/>
                <w:lang w:eastAsia="ru-RU"/>
              </w:rPr>
              <w:t>лад</w:t>
            </w:r>
            <w:r w:rsidRPr="00FB4A1B">
              <w:rPr>
                <w:rFonts w:ascii="Times New Roman" w:hAnsi="Times New Roman"/>
                <w:i/>
                <w:color w:val="0D0D0D"/>
                <w:lang w:eastAsia="ru-RU"/>
              </w:rPr>
              <w:t xml:space="preserve">). </w:t>
            </w:r>
            <w:r w:rsidRPr="00FB4A1B">
              <w:rPr>
                <w:rFonts w:ascii="Times New Roman" w:hAnsi="Times New Roman"/>
                <w:lang w:eastAsia="ru-RU"/>
              </w:rPr>
              <w:t>Понятие «музыкальной живописи». Конкурс-игра - изображение героев при помощи пластики и движений. Как музыка помогает почувствовать красоту пушкинской поэзии? Как развивается музыка? Как развивается поэтический образ? Вокализация тем Царевны Лебеди и Белочки.</w:t>
            </w:r>
          </w:p>
        </w:tc>
        <w:tc>
          <w:tcPr>
            <w:tcW w:w="3827" w:type="dxa"/>
            <w:tcBorders>
              <w:left w:val="nil"/>
            </w:tcBorders>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Выявлять</w:t>
            </w:r>
            <w:r w:rsidRPr="00FB4A1B">
              <w:rPr>
                <w:rFonts w:ascii="Times New Roman" w:hAnsi="Times New Roman"/>
                <w:lang w:eastAsia="ru-RU"/>
              </w:rPr>
              <w:t xml:space="preserve"> выразительные и изобразительные особенности музыки русских композиторов в поэзии Пушкина</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 xml:space="preserve">Участвовать </w:t>
            </w:r>
            <w:r w:rsidRPr="00FB4A1B">
              <w:rPr>
                <w:rFonts w:ascii="Times New Roman" w:hAnsi="Times New Roman"/>
                <w:lang w:eastAsia="ru-RU"/>
              </w:rPr>
              <w:t>в коллективной музыкально-творческой деятельности</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Размышлять </w:t>
            </w:r>
            <w:r w:rsidRPr="00FB4A1B">
              <w:rPr>
                <w:rFonts w:ascii="Times New Roman" w:hAnsi="Times New Roman"/>
                <w:lang w:eastAsia="ru-RU"/>
              </w:rPr>
              <w:t>о музыкальных произведениях как способе выражения чувств и мыслей человека</w:t>
            </w:r>
          </w:p>
        </w:tc>
        <w:tc>
          <w:tcPr>
            <w:tcW w:w="2552" w:type="dxa"/>
            <w:tcBorders>
              <w:left w:val="nil"/>
            </w:tcBorders>
          </w:tcPr>
          <w:p w:rsidR="003F55DD" w:rsidRPr="00FB4A1B" w:rsidRDefault="003F55DD" w:rsidP="00FB4A1B">
            <w:pPr>
              <w:spacing w:after="0" w:line="240" w:lineRule="auto"/>
              <w:jc w:val="both"/>
              <w:rPr>
                <w:rFonts w:ascii="Times New Roman" w:hAnsi="Times New Roman"/>
                <w:bCs/>
                <w:i/>
                <w:lang w:eastAsia="ru-RU"/>
              </w:rPr>
            </w:pPr>
            <w:r w:rsidRPr="00FB4A1B">
              <w:rPr>
                <w:rFonts w:ascii="Times New Roman" w:hAnsi="Times New Roman"/>
                <w:bCs/>
                <w:i/>
                <w:lang w:eastAsia="ru-RU"/>
              </w:rPr>
              <w:t>24.Б.П.</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П</w:t>
            </w:r>
            <w:r w:rsidRPr="00FB4A1B">
              <w:rPr>
                <w:rFonts w:ascii="Times New Roman" w:hAnsi="Times New Roman"/>
                <w:i/>
                <w:lang w:eastAsia="ru-RU"/>
              </w:rPr>
              <w:t>ередавать образное содержание музыкальных произведений, различных по форме и жанрам</w:t>
            </w:r>
            <w:r w:rsidRPr="00FB4A1B">
              <w:rPr>
                <w:rFonts w:ascii="Times New Roman" w:hAnsi="Times New Roman"/>
                <w:bCs/>
                <w:i/>
                <w:lang w:eastAsia="ru-RU"/>
              </w:rPr>
              <w:t xml:space="preserve"> в</w:t>
            </w:r>
            <w:r w:rsidRPr="00FB4A1B">
              <w:rPr>
                <w:rFonts w:ascii="Times New Roman" w:hAnsi="Times New Roman"/>
                <w:i/>
                <w:lang w:eastAsia="ru-RU"/>
              </w:rPr>
              <w:t xml:space="preserve"> художественно-творческой деятельности</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420"/>
        </w:trPr>
        <w:tc>
          <w:tcPr>
            <w:tcW w:w="1560" w:type="dxa"/>
          </w:tcPr>
          <w:p w:rsidR="003F55DD" w:rsidRPr="00FB4A1B" w:rsidRDefault="003F55DD" w:rsidP="00FB4A1B">
            <w:pPr>
              <w:tabs>
                <w:tab w:val="left" w:pos="360"/>
                <w:tab w:val="num" w:pos="1770"/>
              </w:tabs>
              <w:spacing w:after="0" w:line="240" w:lineRule="auto"/>
              <w:jc w:val="both"/>
              <w:rPr>
                <w:rFonts w:ascii="Times New Roman" w:hAnsi="Times New Roman"/>
                <w:b/>
                <w:lang w:eastAsia="ru-RU"/>
              </w:rPr>
            </w:pPr>
            <w:r w:rsidRPr="00FB4A1B">
              <w:rPr>
                <w:rFonts w:ascii="Times New Roman" w:hAnsi="Times New Roman"/>
                <w:b/>
                <w:lang w:eastAsia="ru-RU"/>
              </w:rPr>
              <w:t>1.9 День, полный событий</w:t>
            </w:r>
          </w:p>
          <w:p w:rsidR="003F55DD" w:rsidRPr="00FB4A1B" w:rsidRDefault="003F55DD" w:rsidP="00FB4A1B">
            <w:pPr>
              <w:spacing w:after="0" w:line="240" w:lineRule="auto"/>
              <w:jc w:val="both"/>
              <w:rPr>
                <w:rFonts w:ascii="Times New Roman" w:hAnsi="Times New Roman"/>
                <w:i/>
                <w:color w:val="0D0D0D"/>
                <w:lang w:eastAsia="ru-RU"/>
              </w:rPr>
            </w:pPr>
            <w:r w:rsidRPr="00FB4A1B">
              <w:rPr>
                <w:rFonts w:ascii="Times New Roman" w:hAnsi="Times New Roman"/>
                <w:i/>
                <w:color w:val="0D0D0D"/>
                <w:lang w:eastAsia="ru-RU"/>
              </w:rPr>
              <w:t>Музыкальные образы П.И.Чайковского</w:t>
            </w:r>
            <w:r w:rsidRPr="00FB4A1B">
              <w:rPr>
                <w:rFonts w:ascii="Times New Roman" w:hAnsi="Times New Roman"/>
                <w:b/>
                <w:bCs/>
                <w:i/>
                <w:color w:val="0D0D0D"/>
                <w:lang w:eastAsia="ru-RU"/>
              </w:rPr>
              <w:t xml:space="preserve"> </w:t>
            </w: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1. Репродукция картины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Б. Кустодиева «Ярмарка».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2. Пьесы из «Детского альбома» П.И. Чайковского – «Мужик на гармонике играет», «Камаринская», «Русская песня».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П.И. Чайковский. Хор «Девицы, красавицы» из оперы  «Евгений Онегин».</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4. Р.н.п. «Уж как по мосту, мосточку».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5. А. Дубравин. «Добрый день» или А. Парцхаладзе. «Утро».</w:t>
            </w:r>
          </w:p>
        </w:tc>
        <w:tc>
          <w:tcPr>
            <w:tcW w:w="4536" w:type="dxa"/>
            <w:gridSpan w:val="2"/>
            <w:tcBorders>
              <w:left w:val="nil"/>
              <w:bottom w:val="nil"/>
            </w:tcBorders>
          </w:tcPr>
          <w:p w:rsidR="003F55DD" w:rsidRPr="00FB4A1B" w:rsidRDefault="003F55DD" w:rsidP="00FB4A1B">
            <w:pPr>
              <w:spacing w:after="0" w:line="240" w:lineRule="auto"/>
              <w:jc w:val="both"/>
              <w:rPr>
                <w:rFonts w:ascii="Times New Roman" w:hAnsi="Times New Roman"/>
                <w:i/>
                <w:color w:val="0D0D0D"/>
                <w:lang w:eastAsia="ru-RU"/>
              </w:rPr>
            </w:pPr>
            <w:r w:rsidRPr="00FB4A1B">
              <w:rPr>
                <w:rFonts w:ascii="Times New Roman" w:hAnsi="Times New Roman"/>
                <w:i/>
                <w:color w:val="0D0D0D"/>
                <w:lang w:eastAsia="ru-RU"/>
              </w:rPr>
              <w:t>Музыкальный фольклор народов России</w:t>
            </w:r>
            <w:r w:rsidRPr="00FB4A1B">
              <w:rPr>
                <w:rFonts w:ascii="Times New Roman" w:hAnsi="Times New Roman"/>
                <w:b/>
                <w:i/>
                <w:color w:val="FF0000"/>
                <w:lang w:eastAsia="ru-RU"/>
              </w:rPr>
              <w:t xml:space="preserve"> </w:t>
            </w:r>
            <w:r w:rsidRPr="00FB4A1B">
              <w:rPr>
                <w:rFonts w:ascii="Times New Roman" w:hAnsi="Times New Roman"/>
                <w:i/>
                <w:color w:val="0D0D0D"/>
                <w:lang w:eastAsia="ru-RU"/>
              </w:rPr>
              <w:t>Народные музыкальные традиции родного края.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Жанры народной музыки: хороводные и плясовые песни. Обработка русской народной песни.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Подбор музыкального ряда для «озвучивания» картины.</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Разыгрывание с передачей содержания песни выразительными движениями.</w:t>
            </w:r>
          </w:p>
          <w:p w:rsidR="003F55DD" w:rsidRPr="00FB4A1B" w:rsidRDefault="003F55DD" w:rsidP="00FB4A1B">
            <w:pPr>
              <w:spacing w:after="0" w:line="240" w:lineRule="auto"/>
              <w:jc w:val="both"/>
              <w:rPr>
                <w:rFonts w:ascii="Times New Roman" w:hAnsi="Times New Roman"/>
                <w:bCs/>
                <w:lang w:eastAsia="ru-RU"/>
              </w:rPr>
            </w:pPr>
            <w:r w:rsidRPr="00FB4A1B">
              <w:rPr>
                <w:rFonts w:ascii="Times New Roman" w:hAnsi="Times New Roman"/>
                <w:bCs/>
                <w:lang w:eastAsia="ru-RU"/>
              </w:rPr>
              <w:t>Повторение видов колокольных звонов</w:t>
            </w:r>
            <w:r w:rsidRPr="00FB4A1B">
              <w:rPr>
                <w:rFonts w:ascii="Times New Roman" w:hAnsi="Times New Roman"/>
                <w:bCs/>
                <w:i/>
                <w:lang w:eastAsia="ru-RU"/>
              </w:rPr>
              <w:t>.</w:t>
            </w:r>
            <w:r w:rsidRPr="00FB4A1B">
              <w:rPr>
                <w:rFonts w:ascii="Times New Roman" w:hAnsi="Times New Roman"/>
                <w:i/>
                <w:lang w:eastAsia="ru-RU"/>
              </w:rPr>
              <w:t xml:space="preserve"> </w:t>
            </w:r>
            <w:r w:rsidRPr="00FB4A1B">
              <w:rPr>
                <w:rFonts w:ascii="Times New Roman" w:hAnsi="Times New Roman"/>
                <w:lang w:eastAsia="ru-RU"/>
              </w:rPr>
              <w:t>Традиции ярославских и ростовских колокольных звонов</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Cs/>
                <w:lang w:eastAsia="ru-RU"/>
              </w:rPr>
              <w:t>Особенности строения оперы: вступление.</w:t>
            </w:r>
          </w:p>
        </w:tc>
        <w:tc>
          <w:tcPr>
            <w:tcW w:w="3827" w:type="dxa"/>
            <w:tcBorders>
              <w:left w:val="nil"/>
              <w:bottom w:val="nil"/>
            </w:tcBorders>
          </w:tcPr>
          <w:p w:rsidR="003F55DD" w:rsidRPr="00FB4A1B" w:rsidRDefault="003F55DD" w:rsidP="00FB4A1B">
            <w:pPr>
              <w:keepNext/>
              <w:spacing w:after="0" w:line="240" w:lineRule="auto"/>
              <w:jc w:val="both"/>
              <w:outlineLvl w:val="0"/>
              <w:rPr>
                <w:rFonts w:ascii="Times New Roman" w:hAnsi="Times New Roman"/>
                <w:b/>
                <w:lang w:eastAsia="ru-RU"/>
              </w:rPr>
            </w:pPr>
            <w:r w:rsidRPr="00FB4A1B">
              <w:rPr>
                <w:rFonts w:ascii="Times New Roman" w:hAnsi="Times New Roman"/>
                <w:b/>
                <w:lang w:eastAsia="ru-RU"/>
              </w:rPr>
              <w:t>Определять</w:t>
            </w:r>
            <w:r w:rsidRPr="00FB4A1B">
              <w:rPr>
                <w:rFonts w:ascii="Times New Roman" w:hAnsi="Times New Roman"/>
                <w:lang w:eastAsia="ru-RU"/>
              </w:rPr>
              <w:t xml:space="preserve"> виды музыки, сопоставлять музыкальные образы в звучании различных музыкальных инструментов</w:t>
            </w:r>
            <w:r w:rsidRPr="00FB4A1B">
              <w:rPr>
                <w:rFonts w:ascii="Times New Roman" w:hAnsi="Times New Roman"/>
                <w:b/>
                <w:lang w:eastAsia="ru-RU"/>
              </w:rPr>
              <w:t xml:space="preserve"> </w:t>
            </w:r>
          </w:p>
          <w:p w:rsidR="003F55DD" w:rsidRPr="00FB4A1B" w:rsidRDefault="003F55DD" w:rsidP="00FB4A1B">
            <w:pPr>
              <w:keepNext/>
              <w:spacing w:after="0" w:line="240" w:lineRule="auto"/>
              <w:jc w:val="both"/>
              <w:outlineLvl w:val="0"/>
              <w:rPr>
                <w:rFonts w:ascii="Times New Roman" w:hAnsi="Times New Roman"/>
                <w:b/>
                <w:lang w:eastAsia="ru-RU"/>
              </w:rPr>
            </w:pPr>
            <w:r w:rsidRPr="00FB4A1B">
              <w:rPr>
                <w:rFonts w:ascii="Times New Roman" w:hAnsi="Times New Roman"/>
                <w:b/>
                <w:lang w:eastAsia="ru-RU"/>
              </w:rPr>
              <w:t xml:space="preserve">Участвовать </w:t>
            </w:r>
            <w:r w:rsidRPr="00FB4A1B">
              <w:rPr>
                <w:rFonts w:ascii="Times New Roman" w:hAnsi="Times New Roman"/>
                <w:lang w:eastAsia="ru-RU"/>
              </w:rPr>
              <w:t>в коллективной музыкально-творческой деятельности, в инсценировках музыкальных произведений разных жанров и форм</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Размышлять </w:t>
            </w:r>
            <w:r w:rsidRPr="00FB4A1B">
              <w:rPr>
                <w:rFonts w:ascii="Times New Roman" w:hAnsi="Times New Roman"/>
                <w:lang w:eastAsia="ru-RU"/>
              </w:rPr>
              <w:t>о музыкальных произведениях как способе выражения чувств и мыслей человека</w:t>
            </w:r>
          </w:p>
        </w:tc>
        <w:tc>
          <w:tcPr>
            <w:tcW w:w="2552" w:type="dxa"/>
            <w:tcBorders>
              <w:left w:val="nil"/>
              <w:bottom w:val="nil"/>
            </w:tcBorders>
          </w:tcPr>
          <w:p w:rsidR="003F55DD" w:rsidRPr="00FB4A1B" w:rsidRDefault="003F55DD" w:rsidP="00FB4A1B">
            <w:pPr>
              <w:spacing w:after="0" w:line="240" w:lineRule="auto"/>
              <w:jc w:val="both"/>
              <w:rPr>
                <w:rFonts w:ascii="Times New Roman" w:hAnsi="Times New Roman"/>
                <w:bCs/>
                <w:i/>
                <w:noProof/>
                <w:lang w:eastAsia="ru-RU"/>
              </w:rPr>
            </w:pPr>
            <w:r w:rsidRPr="00FB4A1B">
              <w:rPr>
                <w:rFonts w:ascii="Times New Roman" w:hAnsi="Times New Roman"/>
                <w:bCs/>
                <w:i/>
                <w:noProof/>
                <w:lang w:eastAsia="ru-RU"/>
              </w:rPr>
              <w:t>3.Б.П.</w:t>
            </w:r>
          </w:p>
          <w:p w:rsidR="003F55DD" w:rsidRPr="00FB4A1B" w:rsidRDefault="003F55DD" w:rsidP="00FB4A1B">
            <w:pPr>
              <w:spacing w:after="0" w:line="240" w:lineRule="auto"/>
              <w:jc w:val="both"/>
              <w:rPr>
                <w:rFonts w:ascii="Times New Roman" w:hAnsi="Times New Roman"/>
                <w:i/>
                <w:noProof/>
                <w:lang w:eastAsia="ru-RU"/>
              </w:rPr>
            </w:pPr>
            <w:r w:rsidRPr="00FB4A1B">
              <w:rPr>
                <w:rFonts w:ascii="Times New Roman" w:hAnsi="Times New Roman"/>
                <w:bCs/>
                <w:i/>
                <w:noProof/>
                <w:lang w:eastAsia="ru-RU"/>
              </w:rPr>
              <w:t>В</w:t>
            </w:r>
            <w:r w:rsidRPr="00FB4A1B">
              <w:rPr>
                <w:rFonts w:ascii="Times New Roman" w:hAnsi="Times New Roman"/>
                <w:i/>
                <w:noProof/>
                <w:lang w:eastAsia="ru-RU"/>
              </w:rPr>
              <w:t>ыражать своё эмоциональное отношение к искусству в процессе исполнения музыкальных произведений (пения, игры на детских элементарных музыкальных инструментах, художественного движения, пластического интонирования)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noProof/>
                <w:lang w:eastAsia="ru-RU"/>
              </w:rPr>
              <w:t>Разыгрывание</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524"/>
        </w:trPr>
        <w:tc>
          <w:tcPr>
            <w:tcW w:w="1560" w:type="dxa"/>
          </w:tcPr>
          <w:p w:rsidR="003F55DD" w:rsidRPr="00FB4A1B" w:rsidRDefault="003F55DD" w:rsidP="00FB4A1B">
            <w:pPr>
              <w:tabs>
                <w:tab w:val="left" w:pos="360"/>
                <w:tab w:val="num" w:pos="1770"/>
              </w:tabs>
              <w:spacing w:after="0" w:line="240" w:lineRule="auto"/>
              <w:jc w:val="both"/>
              <w:rPr>
                <w:rFonts w:ascii="Times New Roman" w:hAnsi="Times New Roman"/>
                <w:b/>
                <w:lang w:eastAsia="ru-RU"/>
              </w:rPr>
            </w:pPr>
            <w:r w:rsidRPr="00FB4A1B">
              <w:rPr>
                <w:rFonts w:ascii="Times New Roman" w:hAnsi="Times New Roman"/>
                <w:b/>
                <w:lang w:eastAsia="ru-RU"/>
              </w:rPr>
              <w:t>2-я четверть</w:t>
            </w:r>
          </w:p>
          <w:p w:rsidR="003F55DD" w:rsidRPr="00FB4A1B" w:rsidRDefault="003F55DD" w:rsidP="00FB4A1B">
            <w:pPr>
              <w:spacing w:after="0" w:line="240" w:lineRule="auto"/>
              <w:jc w:val="both"/>
              <w:rPr>
                <w:rFonts w:ascii="Times New Roman" w:hAnsi="Times New Roman"/>
                <w:b/>
                <w:color w:val="000000"/>
                <w:lang w:eastAsia="ru-RU"/>
              </w:rPr>
            </w:pPr>
            <w:r w:rsidRPr="00FB4A1B">
              <w:rPr>
                <w:rFonts w:ascii="Times New Roman" w:hAnsi="Times New Roman"/>
                <w:b/>
                <w:color w:val="000000"/>
                <w:lang w:eastAsia="ru-RU"/>
              </w:rPr>
              <w:t>2.1. День, полный событий</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Музыкальные образы </w:t>
            </w:r>
            <w:r w:rsidRPr="00FB4A1B">
              <w:rPr>
                <w:rFonts w:ascii="Times New Roman" w:hAnsi="Times New Roman"/>
                <w:lang w:eastAsia="ru-RU"/>
              </w:rPr>
              <w:t xml:space="preserve">М.П. Мусоргского. </w:t>
            </w:r>
          </w:p>
          <w:p w:rsidR="003F55DD" w:rsidRPr="00FB4A1B" w:rsidRDefault="003F55DD" w:rsidP="00FB4A1B">
            <w:pPr>
              <w:spacing w:after="0" w:line="240" w:lineRule="auto"/>
              <w:rPr>
                <w:rFonts w:ascii="Times New Roman" w:hAnsi="Times New Roman"/>
                <w:i/>
                <w:color w:val="0D0D0D"/>
                <w:lang w:eastAsia="ru-RU"/>
              </w:rPr>
            </w:pPr>
            <w:r w:rsidRPr="00FB4A1B">
              <w:rPr>
                <w:rFonts w:ascii="Times New Roman" w:hAnsi="Times New Roman"/>
                <w:i/>
                <w:color w:val="0D0D0D"/>
                <w:lang w:eastAsia="ru-RU"/>
              </w:rPr>
              <w:t>Колокольные звоны</w:t>
            </w: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1. Вступление к опере «Борис Годунов» М.П. Мусоргского.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Симфонический эпизод «Великий колокольный звон» из оперы  «Борис Годунов».</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3. Р.н.п. «Уж как по мосту, мосточку».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А. Дубравин «Добрый день» или А. Парцхаладзе «Утро».</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Музыкальный фольклор народов России и мира. Музыкальные инструменты.</w:t>
            </w:r>
            <w:r w:rsidRPr="00FB4A1B">
              <w:rPr>
                <w:rFonts w:ascii="Times New Roman" w:hAnsi="Times New Roman"/>
                <w:bCs/>
                <w:lang w:eastAsia="ru-RU"/>
              </w:rPr>
              <w:t xml:space="preserve"> Особенности строения оперы: вступление.</w:t>
            </w:r>
            <w:r w:rsidRPr="00FB4A1B">
              <w:rPr>
                <w:rFonts w:ascii="Times New Roman" w:hAnsi="Times New Roman"/>
                <w:lang w:eastAsia="ru-RU"/>
              </w:rPr>
              <w:t xml:space="preserve"> Какие колокольные звоны вы знаете?</w:t>
            </w:r>
          </w:p>
          <w:p w:rsidR="003F55DD" w:rsidRPr="00FB4A1B" w:rsidRDefault="003F55DD" w:rsidP="00FB4A1B">
            <w:pPr>
              <w:spacing w:after="0" w:line="240" w:lineRule="auto"/>
              <w:jc w:val="both"/>
              <w:rPr>
                <w:rFonts w:ascii="Times New Roman" w:hAnsi="Times New Roman"/>
                <w:bCs/>
                <w:lang w:eastAsia="ru-RU"/>
              </w:rPr>
            </w:pPr>
            <w:r w:rsidRPr="00FB4A1B">
              <w:rPr>
                <w:rFonts w:ascii="Times New Roman" w:hAnsi="Times New Roman"/>
                <w:lang w:eastAsia="ru-RU"/>
              </w:rPr>
              <w:t>В какие минуты звучит колокол? Разыгрывание с передачей содержания песни  с музыкальными инструментами.</w:t>
            </w:r>
          </w:p>
        </w:tc>
        <w:tc>
          <w:tcPr>
            <w:tcW w:w="3827"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Определять</w:t>
            </w:r>
            <w:r w:rsidRPr="00FB4A1B">
              <w:rPr>
                <w:rFonts w:ascii="Times New Roman" w:hAnsi="Times New Roman"/>
                <w:lang w:eastAsia="ru-RU"/>
              </w:rPr>
              <w:t xml:space="preserve"> виды музыки, сопоставлять музыкальные образы в звучании различных музыкальных инструментов</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 xml:space="preserve">Участвовать </w:t>
            </w:r>
            <w:r w:rsidRPr="00FB4A1B">
              <w:rPr>
                <w:rFonts w:ascii="Times New Roman" w:hAnsi="Times New Roman"/>
                <w:lang w:eastAsia="ru-RU"/>
              </w:rPr>
              <w:t>в коллективной музыкально-творческой деятельности, в инсценировках музыкальных произведений разных жанров и форм</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bCs/>
                <w:lang w:eastAsia="ru-RU"/>
              </w:rPr>
            </w:pPr>
            <w:r w:rsidRPr="00FB4A1B">
              <w:rPr>
                <w:rFonts w:ascii="Times New Roman" w:hAnsi="Times New Roman"/>
                <w:b/>
                <w:lang w:eastAsia="ru-RU"/>
              </w:rPr>
              <w:t xml:space="preserve">Размышлять </w:t>
            </w:r>
            <w:r w:rsidRPr="00FB4A1B">
              <w:rPr>
                <w:rFonts w:ascii="Times New Roman" w:hAnsi="Times New Roman"/>
                <w:lang w:eastAsia="ru-RU"/>
              </w:rPr>
              <w:t>о музыкальных произведениях как способе выражения чувств и мыслей человека</w:t>
            </w:r>
          </w:p>
        </w:tc>
        <w:tc>
          <w:tcPr>
            <w:tcW w:w="2552" w:type="dxa"/>
          </w:tcPr>
          <w:p w:rsidR="003F55DD" w:rsidRPr="00FB4A1B" w:rsidRDefault="003F55DD" w:rsidP="00FB4A1B">
            <w:pPr>
              <w:spacing w:after="0" w:line="240" w:lineRule="auto"/>
              <w:jc w:val="both"/>
              <w:rPr>
                <w:rFonts w:ascii="Times New Roman" w:hAnsi="Times New Roman"/>
                <w:bCs/>
                <w:i/>
                <w:lang w:eastAsia="ru-RU"/>
              </w:rPr>
            </w:pPr>
            <w:r w:rsidRPr="00FB4A1B">
              <w:rPr>
                <w:rFonts w:ascii="Times New Roman" w:hAnsi="Times New Roman"/>
                <w:bCs/>
                <w:i/>
                <w:lang w:eastAsia="ru-RU"/>
              </w:rPr>
              <w:t>8.Б.П.</w:t>
            </w:r>
          </w:p>
          <w:p w:rsidR="003F55DD" w:rsidRPr="00FB4A1B" w:rsidRDefault="003F55DD" w:rsidP="00FB4A1B">
            <w:pPr>
              <w:spacing w:after="0" w:line="240" w:lineRule="auto"/>
              <w:jc w:val="both"/>
              <w:rPr>
                <w:rFonts w:ascii="Times New Roman" w:hAnsi="Times New Roman"/>
                <w:bCs/>
                <w:i/>
                <w:lang w:eastAsia="ru-RU"/>
              </w:rPr>
            </w:pPr>
            <w:r w:rsidRPr="00FB4A1B">
              <w:rPr>
                <w:rFonts w:ascii="Times New Roman" w:hAnsi="Times New Roman"/>
                <w:bCs/>
                <w:i/>
                <w:lang w:eastAsia="ru-RU"/>
              </w:rPr>
              <w:t>В</w:t>
            </w:r>
            <w:r w:rsidRPr="00FB4A1B">
              <w:rPr>
                <w:rFonts w:ascii="Times New Roman" w:hAnsi="Times New Roman"/>
                <w:i/>
                <w:lang w:eastAsia="ru-RU"/>
              </w:rPr>
              <w:t>ыявлять общность истоков и особенности народной и профессиональной музыки</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1979"/>
        </w:trPr>
        <w:tc>
          <w:tcPr>
            <w:tcW w:w="1560" w:type="dxa"/>
            <w:tcBorders>
              <w:top w:val="nil"/>
            </w:tcBorders>
          </w:tcPr>
          <w:p w:rsidR="003F55DD" w:rsidRPr="00FB4A1B" w:rsidRDefault="003F55DD" w:rsidP="00FB4A1B">
            <w:pPr>
              <w:tabs>
                <w:tab w:val="left" w:pos="360"/>
                <w:tab w:val="num" w:pos="1770"/>
              </w:tabs>
              <w:spacing w:after="0" w:line="240" w:lineRule="auto"/>
              <w:jc w:val="both"/>
              <w:rPr>
                <w:rFonts w:ascii="Times New Roman" w:hAnsi="Times New Roman"/>
                <w:b/>
                <w:lang w:eastAsia="ru-RU"/>
              </w:rPr>
            </w:pPr>
            <w:r w:rsidRPr="00FB4A1B">
              <w:rPr>
                <w:rFonts w:ascii="Times New Roman" w:hAnsi="Times New Roman"/>
                <w:b/>
                <w:lang w:eastAsia="ru-RU"/>
              </w:rPr>
              <w:t>2.2. День, полный событий</w:t>
            </w:r>
          </w:p>
          <w:p w:rsidR="003F55DD" w:rsidRPr="00FB4A1B" w:rsidRDefault="003F55DD" w:rsidP="00FB4A1B">
            <w:pPr>
              <w:spacing w:after="0" w:line="240" w:lineRule="auto"/>
              <w:jc w:val="both"/>
              <w:rPr>
                <w:rFonts w:ascii="Times New Roman" w:hAnsi="Times New Roman"/>
                <w:color w:val="000000"/>
                <w:lang w:eastAsia="ru-RU"/>
              </w:rPr>
            </w:pPr>
            <w:r w:rsidRPr="00FB4A1B">
              <w:rPr>
                <w:rFonts w:ascii="Times New Roman" w:hAnsi="Times New Roman"/>
                <w:i/>
                <w:color w:val="0D0D0D"/>
                <w:lang w:eastAsia="ru-RU"/>
              </w:rPr>
              <w:t>Образы природы в музыке Э.Грига</w:t>
            </w: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1. Э. Григ. «Утро» и «Заход солнца».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2. П.И. Чайковский. «Утренняя молитва» и «Колыбельная песня».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3. М.П. Мусоргский. «Тюильрийский сад»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А. Дубравин. «Добрый день» или А. Парцхаладзе. «Утро».</w:t>
            </w:r>
          </w:p>
        </w:tc>
        <w:tc>
          <w:tcPr>
            <w:tcW w:w="4536" w:type="dxa"/>
            <w:gridSpan w:val="2"/>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Выразительность и изобразительность в музыке. </w:t>
            </w:r>
            <w:r w:rsidRPr="00FB4A1B">
              <w:rPr>
                <w:rFonts w:ascii="Times New Roman" w:hAnsi="Times New Roman"/>
                <w:lang w:eastAsia="ru-RU"/>
              </w:rPr>
              <w:t>Понятие «пейзажная лирика». Какие картины можно озвучить этой музыкой? Как развивается эта музыка? Пластические этюды. Какие еще произведения «пейзажной лирики» вы знаете? Что общего и разного в музыкальных почерках П.И. Чайковского и Э.Грига?</w:t>
            </w:r>
          </w:p>
        </w:tc>
        <w:tc>
          <w:tcPr>
            <w:tcW w:w="3827"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Понимать</w:t>
            </w:r>
            <w:r w:rsidRPr="00FB4A1B">
              <w:rPr>
                <w:rFonts w:ascii="Times New Roman" w:hAnsi="Times New Roman"/>
                <w:lang w:eastAsia="ru-RU"/>
              </w:rPr>
              <w:t xml:space="preserve"> особенности построение (формы) музыкальных и литературных произведений </w:t>
            </w:r>
            <w:r w:rsidRPr="00FB4A1B">
              <w:rPr>
                <w:rFonts w:ascii="Times New Roman" w:hAnsi="Times New Roman"/>
                <w:b/>
                <w:lang w:eastAsia="ru-RU"/>
              </w:rPr>
              <w:t xml:space="preserve">Размышлять </w:t>
            </w:r>
            <w:r w:rsidRPr="00FB4A1B">
              <w:rPr>
                <w:rFonts w:ascii="Times New Roman" w:hAnsi="Times New Roman"/>
                <w:lang w:eastAsia="ru-RU"/>
              </w:rPr>
              <w:t xml:space="preserve">о музыкальных произведениях как способе выражения чувств и мыслей человека </w:t>
            </w:r>
          </w:p>
        </w:tc>
        <w:tc>
          <w:tcPr>
            <w:tcW w:w="2552" w:type="dxa"/>
            <w:tcBorders>
              <w:left w:val="nil"/>
            </w:tcBorders>
          </w:tcPr>
          <w:p w:rsidR="003F55DD" w:rsidRPr="00FB4A1B" w:rsidRDefault="003F55DD" w:rsidP="00FB4A1B">
            <w:pPr>
              <w:spacing w:after="0" w:line="240" w:lineRule="auto"/>
              <w:rPr>
                <w:rFonts w:ascii="Times New Roman" w:hAnsi="Times New Roman"/>
                <w:i/>
                <w:lang w:eastAsia="ru-RU"/>
              </w:rPr>
            </w:pPr>
            <w:r w:rsidRPr="00FB4A1B">
              <w:rPr>
                <w:rFonts w:ascii="Times New Roman" w:hAnsi="Times New Roman"/>
                <w:i/>
                <w:lang w:eastAsia="ru-RU"/>
              </w:rPr>
              <w:t>31.П.</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lang w:eastAsia="ru-RU"/>
              </w:rPr>
              <w:t>Спеть песню (или мелодию) своего народа, сочинить мелодию в народном духе</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484"/>
        </w:trPr>
        <w:tc>
          <w:tcPr>
            <w:tcW w:w="1560" w:type="dxa"/>
          </w:tcPr>
          <w:p w:rsidR="003F55DD" w:rsidRPr="00FB4A1B" w:rsidRDefault="003F55DD" w:rsidP="00FB4A1B">
            <w:pPr>
              <w:tabs>
                <w:tab w:val="left" w:pos="360"/>
                <w:tab w:val="num" w:pos="1770"/>
              </w:tabs>
              <w:spacing w:after="0" w:line="240" w:lineRule="auto"/>
              <w:jc w:val="both"/>
              <w:rPr>
                <w:rFonts w:ascii="Times New Roman" w:hAnsi="Times New Roman"/>
                <w:b/>
                <w:lang w:eastAsia="ru-RU"/>
              </w:rPr>
            </w:pPr>
            <w:r w:rsidRPr="00FB4A1B">
              <w:rPr>
                <w:rFonts w:ascii="Times New Roman" w:hAnsi="Times New Roman"/>
                <w:b/>
                <w:lang w:eastAsia="ru-RU"/>
              </w:rPr>
              <w:t>2.3. День, полный событий</w:t>
            </w:r>
          </w:p>
          <w:p w:rsidR="003F55DD" w:rsidRPr="00FB4A1B" w:rsidRDefault="003F55DD" w:rsidP="00FB4A1B">
            <w:pPr>
              <w:spacing w:after="0" w:line="240" w:lineRule="auto"/>
              <w:jc w:val="both"/>
              <w:rPr>
                <w:rFonts w:ascii="Times New Roman" w:hAnsi="Times New Roman"/>
                <w:color w:val="000000"/>
                <w:lang w:eastAsia="ru-RU"/>
              </w:rPr>
            </w:pPr>
            <w:r w:rsidRPr="00FB4A1B">
              <w:rPr>
                <w:rFonts w:ascii="Times New Roman" w:hAnsi="Times New Roman"/>
                <w:i/>
                <w:lang w:eastAsia="ru-RU"/>
              </w:rPr>
              <w:t>Музыкаль-ные инструме-нты симфони-ческого оркестра</w:t>
            </w:r>
          </w:p>
          <w:p w:rsidR="003F55DD" w:rsidRPr="00FB4A1B" w:rsidRDefault="003F55DD" w:rsidP="00FB4A1B">
            <w:pPr>
              <w:spacing w:after="0" w:line="240" w:lineRule="auto"/>
              <w:jc w:val="both"/>
              <w:rPr>
                <w:rFonts w:ascii="Times New Roman" w:hAnsi="Times New Roman"/>
                <w:color w:val="000000"/>
                <w:lang w:eastAsia="ru-RU"/>
              </w:rPr>
            </w:pP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М.И. Глинка. «Жаворонок». 2. М.И. Глинка. «Венецианская ночь».</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П.И. Чайковский. Хор «Девицы, красавицы» из оперы «Евгений Онегин».</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Р.н.п. «Уж как по мосту, мосточку».</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lang w:eastAsia="ru-RU"/>
              </w:rPr>
              <w:t xml:space="preserve">Музыкальные инструменты симфонического оркестра. </w:t>
            </w:r>
            <w:r w:rsidRPr="00FB4A1B">
              <w:rPr>
                <w:rFonts w:ascii="Times New Roman" w:hAnsi="Times New Roman"/>
                <w:lang w:eastAsia="ru-RU"/>
              </w:rPr>
              <w:t>Струнно-смычковая группа музыкальных инструментов симфонического оркестра. Имитация игры на музыкальных инструментах. Повторение музыкальной формы вариаций. Повторение музыкальных жанров романс, дуэт, ансамбль. В какой форме написан романс М.И. Глинки? Иллюстрация: О. Кипренский «Портрет Пушкина». Как понять слова А.С. Пушкина: «Приют, сияньем муз одетый…? Есть ли связь между словами муза и музыка.</w:t>
            </w:r>
          </w:p>
        </w:tc>
        <w:tc>
          <w:tcPr>
            <w:tcW w:w="3827"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Понимать</w:t>
            </w:r>
            <w:r w:rsidRPr="00FB4A1B">
              <w:rPr>
                <w:rFonts w:ascii="Times New Roman" w:hAnsi="Times New Roman"/>
                <w:lang w:eastAsia="ru-RU"/>
              </w:rPr>
              <w:t xml:space="preserve"> особенности построени</w:t>
            </w:r>
            <w:r w:rsidRPr="00FB4A1B">
              <w:rPr>
                <w:rFonts w:ascii="Times New Roman" w:hAnsi="Times New Roman"/>
                <w:color w:val="FF0000"/>
                <w:lang w:eastAsia="ru-RU"/>
              </w:rPr>
              <w:t>я</w:t>
            </w:r>
            <w:r w:rsidRPr="00FB4A1B">
              <w:rPr>
                <w:rFonts w:ascii="Times New Roman" w:hAnsi="Times New Roman"/>
                <w:lang w:eastAsia="ru-RU"/>
              </w:rPr>
              <w:t xml:space="preserve"> (формы) музыкальных и литературных произведений</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Выявлять</w:t>
            </w:r>
            <w:r w:rsidRPr="00FB4A1B">
              <w:rPr>
                <w:rFonts w:ascii="Times New Roman" w:hAnsi="Times New Roman"/>
                <w:lang w:eastAsia="ru-RU"/>
              </w:rPr>
              <w:t xml:space="preserve"> выразительные и изобразительные особенности музыки русских композиторов в поэзии А.С. Пушкина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Участвовать </w:t>
            </w:r>
            <w:r w:rsidRPr="00FB4A1B">
              <w:rPr>
                <w:rFonts w:ascii="Times New Roman" w:hAnsi="Times New Roman"/>
                <w:lang w:eastAsia="ru-RU"/>
              </w:rPr>
              <w:t>в коллективной музыкально-творческой деятельности, в инсценировках музыкальных произведений разных жанров и форм</w:t>
            </w: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21.Б.П.</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Передавать с помощью рисунка или пластических движений смену частей и образов музыкального произведения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Пластические этюды</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3255"/>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2.4.</w:t>
            </w:r>
            <w:r w:rsidRPr="00FB4A1B">
              <w:rPr>
                <w:rFonts w:ascii="Times New Roman" w:hAnsi="Times New Roman"/>
                <w:bCs/>
                <w:lang w:eastAsia="ru-RU"/>
              </w:rPr>
              <w:t xml:space="preserve"> </w:t>
            </w:r>
            <w:r w:rsidRPr="00FB4A1B">
              <w:rPr>
                <w:rFonts w:ascii="Times New Roman" w:hAnsi="Times New Roman"/>
                <w:b/>
                <w:bCs/>
                <w:lang w:eastAsia="ru-RU"/>
              </w:rPr>
              <w:t>Гори, гори ясно, чтобы не погасло!</w:t>
            </w:r>
          </w:p>
          <w:p w:rsidR="003F55DD" w:rsidRPr="00FB4A1B" w:rsidRDefault="003F55DD" w:rsidP="00FB4A1B">
            <w:pPr>
              <w:spacing w:after="0" w:line="240" w:lineRule="auto"/>
              <w:rPr>
                <w:rFonts w:ascii="Times New Roman" w:hAnsi="Times New Roman"/>
                <w:i/>
                <w:lang w:eastAsia="ru-RU"/>
              </w:rPr>
            </w:pPr>
            <w:r w:rsidRPr="00FB4A1B">
              <w:rPr>
                <w:rFonts w:ascii="Times New Roman" w:hAnsi="Times New Roman"/>
                <w:i/>
                <w:lang w:eastAsia="ru-RU"/>
              </w:rPr>
              <w:t>Оркестр русских народных инструме-нтов</w:t>
            </w:r>
          </w:p>
          <w:p w:rsidR="003F55DD" w:rsidRPr="00FB4A1B" w:rsidRDefault="003F55DD" w:rsidP="00FB4A1B">
            <w:pPr>
              <w:spacing w:after="0" w:line="240" w:lineRule="auto"/>
              <w:jc w:val="both"/>
              <w:rPr>
                <w:rFonts w:ascii="Times New Roman" w:hAnsi="Times New Roman"/>
                <w:lang w:eastAsia="ru-RU"/>
              </w:rPr>
            </w:pPr>
          </w:p>
        </w:tc>
        <w:tc>
          <w:tcPr>
            <w:tcW w:w="3686"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Р.н.п. «Ты река ль, моя реченька» или «Во поле береза стояла».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2. «Светлячок» - грузин. н. п.; «Бульба» - белорус. н. п.; «Санта Лючия» - итал. н. п.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У.н.п. «Веснянка».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П.И. Чайковский. Концерт № 1 для фортепиано с оркестром. 5. «Былина о Добрыне Никитиче».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6. Песня по выбору.</w:t>
            </w:r>
          </w:p>
        </w:tc>
        <w:tc>
          <w:tcPr>
            <w:tcW w:w="4536" w:type="dxa"/>
            <w:gridSpan w:val="2"/>
            <w:tcBorders>
              <w:left w:val="nil"/>
            </w:tcBorders>
          </w:tcPr>
          <w:p w:rsidR="003F55DD" w:rsidRPr="00FB4A1B" w:rsidRDefault="003F55DD" w:rsidP="00FB4A1B">
            <w:pPr>
              <w:spacing w:after="0" w:line="240" w:lineRule="auto"/>
              <w:rPr>
                <w:rFonts w:ascii="Times New Roman" w:hAnsi="Times New Roman"/>
                <w:i/>
                <w:lang w:eastAsia="ru-RU"/>
              </w:rPr>
            </w:pPr>
            <w:r w:rsidRPr="00FB4A1B">
              <w:rPr>
                <w:rFonts w:ascii="Times New Roman" w:hAnsi="Times New Roman"/>
                <w:i/>
                <w:lang w:eastAsia="ru-RU"/>
              </w:rPr>
              <w:t>Оркестр русских народных инструментов.</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Найдите интонации, передающие национальный колорит каждой песни?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Какие национальные музыкальные инструменты могли бы озвучить эти песни? Понятие «музыка в народном стиле». Приемы развития: повтор, контраст, вариационность, импровизационность. Повторение жанра «былина». Сравните былину с мелодиями, сочиненными в народном стиле. Какой музыкальный инструмент сопровождает рассказ певца-сказителя? Вспомни произведения русских композиторов, в которых слышно подражание звучанию народных инструментов.</w:t>
            </w:r>
          </w:p>
        </w:tc>
        <w:tc>
          <w:tcPr>
            <w:tcW w:w="3827" w:type="dxa"/>
            <w:tcBorders>
              <w:left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Понимать</w:t>
            </w:r>
            <w:r w:rsidRPr="00FB4A1B">
              <w:rPr>
                <w:rFonts w:ascii="Times New Roman" w:hAnsi="Times New Roman"/>
                <w:lang w:eastAsia="ru-RU"/>
              </w:rPr>
              <w:t xml:space="preserve"> значение преобразующей силы музыки </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Различать</w:t>
            </w:r>
            <w:r w:rsidRPr="00FB4A1B">
              <w:rPr>
                <w:rFonts w:ascii="Times New Roman" w:hAnsi="Times New Roman"/>
                <w:lang w:eastAsia="ru-RU"/>
              </w:rPr>
              <w:t xml:space="preserve"> тембры народных музыкальных инструментов и оркестров</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 xml:space="preserve">Знать </w:t>
            </w:r>
            <w:r w:rsidRPr="00FB4A1B">
              <w:rPr>
                <w:rFonts w:ascii="Times New Roman" w:hAnsi="Times New Roman"/>
                <w:lang w:eastAsia="ru-RU"/>
              </w:rPr>
              <w:t>народные обычаи, обряды, особенности проведения народных праздников</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Общаться</w:t>
            </w:r>
            <w:r w:rsidRPr="00FB4A1B">
              <w:rPr>
                <w:rFonts w:ascii="Times New Roman" w:hAnsi="Times New Roman"/>
                <w:lang w:eastAsia="ru-RU"/>
              </w:rPr>
              <w:t xml:space="preserve"> и </w:t>
            </w:r>
            <w:r w:rsidRPr="00FB4A1B">
              <w:rPr>
                <w:rFonts w:ascii="Times New Roman" w:hAnsi="Times New Roman"/>
                <w:b/>
                <w:lang w:eastAsia="ru-RU"/>
              </w:rPr>
              <w:t>взаимодействовать</w:t>
            </w:r>
            <w:r w:rsidRPr="00FB4A1B">
              <w:rPr>
                <w:rFonts w:ascii="Times New Roman" w:hAnsi="Times New Roman"/>
                <w:lang w:eastAsia="ru-RU"/>
              </w:rPr>
              <w:t xml:space="preserve"> в процессе ансамблевого, коллективного воплощения различных художественных образов</w:t>
            </w:r>
          </w:p>
        </w:tc>
        <w:tc>
          <w:tcPr>
            <w:tcW w:w="2552" w:type="dxa"/>
            <w:tcBorders>
              <w:left w:val="nil"/>
            </w:tcBorders>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4.Б.У</w:t>
            </w:r>
            <w:r w:rsidRPr="00FB4A1B">
              <w:rPr>
                <w:rFonts w:ascii="Times New Roman" w:hAnsi="Times New Roman"/>
                <w:i/>
                <w:lang w:eastAsia="ru-RU"/>
              </w:rPr>
              <w:t>знавать образцы народного музыкально-поэтического творчества и музыкального фольклора России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Музыкальная викторина</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32.Б.П.У</w:t>
            </w:r>
            <w:r w:rsidRPr="00FB4A1B">
              <w:rPr>
                <w:rFonts w:ascii="Times New Roman" w:hAnsi="Times New Roman"/>
                <w:i/>
                <w:lang w:eastAsia="ru-RU"/>
              </w:rPr>
              <w:t>знавать музыку (из произведений программы) и называть имена выдающихся композиторов и исполнителей разных стран мира</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537"/>
        </w:trPr>
        <w:tc>
          <w:tcPr>
            <w:tcW w:w="1560"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2.5. Гори, гори ясно, Чтобы не погасло.</w:t>
            </w:r>
            <w:r w:rsidRPr="00FB4A1B">
              <w:rPr>
                <w:rFonts w:ascii="Times New Roman" w:hAnsi="Times New Roman"/>
                <w:lang w:eastAsia="ru-RU"/>
              </w:rPr>
              <w:t xml:space="preserve"> </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 xml:space="preserve">Оркестр русских народных инстру-ментов </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1.Разучивание песен по выбору: грузинская народная песня «Светлячок», белорусская народная песня «Бульба», итальянская народная песня «Санта Лючия».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Наигрыши «Светит месяц», «Камаринская».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«А мы просо сеяли».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Наигрыши «Светит месяц», «Камаринская»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5.«Бояре, а мы к вам пришли».</w:t>
            </w:r>
          </w:p>
        </w:tc>
        <w:tc>
          <w:tcPr>
            <w:tcW w:w="4536" w:type="dxa"/>
            <w:gridSpan w:val="2"/>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 xml:space="preserve">Оркестр русских народных инструментов.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Классификация инструментов оркестра русских народных инструментов. Разыгрывание, инсценировка песни. Создание ритмической партитуры.</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Викторина на определение тембров (балалайка, гармонь, баян и т.д.). Разыгрывание, инсценировка песен.</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Различать</w:t>
            </w:r>
            <w:r w:rsidRPr="00FB4A1B">
              <w:rPr>
                <w:rFonts w:ascii="Times New Roman" w:hAnsi="Times New Roman"/>
                <w:lang w:eastAsia="ru-RU"/>
              </w:rPr>
              <w:t xml:space="preserve"> тембры народных музыкальных инструментов и оркестров</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Общаться</w:t>
            </w:r>
            <w:r w:rsidRPr="00FB4A1B">
              <w:rPr>
                <w:rFonts w:ascii="Times New Roman" w:hAnsi="Times New Roman"/>
                <w:lang w:eastAsia="ru-RU"/>
              </w:rPr>
              <w:t xml:space="preserve"> и </w:t>
            </w:r>
            <w:r w:rsidRPr="00FB4A1B">
              <w:rPr>
                <w:rFonts w:ascii="Times New Roman" w:hAnsi="Times New Roman"/>
                <w:b/>
                <w:lang w:eastAsia="ru-RU"/>
              </w:rPr>
              <w:t>взаимодействовать</w:t>
            </w:r>
            <w:r w:rsidRPr="00FB4A1B">
              <w:rPr>
                <w:rFonts w:ascii="Times New Roman" w:hAnsi="Times New Roman"/>
                <w:lang w:eastAsia="ru-RU"/>
              </w:rPr>
              <w:t xml:space="preserve"> в процессе ансамблевого, коллективного воплощения различных художественных образов</w:t>
            </w:r>
          </w:p>
          <w:p w:rsidR="003F55DD" w:rsidRPr="00FB4A1B" w:rsidRDefault="003F55DD" w:rsidP="00FB4A1B">
            <w:pPr>
              <w:spacing w:after="0" w:line="240" w:lineRule="auto"/>
              <w:rPr>
                <w:rFonts w:ascii="Times New Roman" w:hAnsi="Times New Roman"/>
                <w:color w:val="FF0000"/>
                <w:lang w:eastAsia="ru-RU"/>
              </w:rPr>
            </w:pPr>
            <w:r w:rsidRPr="00FB4A1B">
              <w:rPr>
                <w:rFonts w:ascii="Times New Roman" w:hAnsi="Times New Roman"/>
                <w:b/>
                <w:lang w:eastAsia="ru-RU"/>
              </w:rPr>
              <w:t>Понимать</w:t>
            </w:r>
            <w:r w:rsidRPr="00FB4A1B">
              <w:rPr>
                <w:rFonts w:ascii="Times New Roman" w:hAnsi="Times New Roman"/>
                <w:lang w:eastAsia="ru-RU"/>
              </w:rPr>
              <w:t xml:space="preserve"> значение преобразующей силы музыки</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 xml:space="preserve">Знать </w:t>
            </w:r>
            <w:r w:rsidRPr="00FB4A1B">
              <w:rPr>
                <w:rFonts w:ascii="Times New Roman" w:hAnsi="Times New Roman"/>
                <w:lang w:eastAsia="ru-RU"/>
              </w:rPr>
              <w:t>народные обычаи, обряды, особенности проведения народных праздников</w:t>
            </w:r>
            <w:r w:rsidRPr="00FB4A1B">
              <w:rPr>
                <w:rFonts w:ascii="Times New Roman" w:hAnsi="Times New Roman"/>
                <w:b/>
                <w:lang w:eastAsia="ru-RU"/>
              </w:rPr>
              <w:t xml:space="preserve"> </w:t>
            </w:r>
          </w:p>
        </w:tc>
        <w:tc>
          <w:tcPr>
            <w:tcW w:w="2552" w:type="dxa"/>
          </w:tcPr>
          <w:p w:rsidR="003F55DD" w:rsidRPr="00FB4A1B" w:rsidRDefault="003F55DD" w:rsidP="00FB4A1B">
            <w:pPr>
              <w:spacing w:after="0" w:line="240" w:lineRule="auto"/>
              <w:jc w:val="both"/>
              <w:rPr>
                <w:rFonts w:ascii="Times New Roman" w:hAnsi="Times New Roman"/>
                <w:bCs/>
                <w:i/>
                <w:lang w:eastAsia="ru-RU"/>
              </w:rPr>
            </w:pPr>
            <w:r w:rsidRPr="00FB4A1B">
              <w:rPr>
                <w:rFonts w:ascii="Times New Roman" w:hAnsi="Times New Roman"/>
                <w:bCs/>
                <w:i/>
                <w:lang w:eastAsia="ru-RU"/>
              </w:rPr>
              <w:t>5.П.</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Р</w:t>
            </w:r>
            <w:r w:rsidRPr="00FB4A1B">
              <w:rPr>
                <w:rFonts w:ascii="Times New Roman" w:hAnsi="Times New Roman"/>
                <w:i/>
                <w:lang w:eastAsia="ru-RU"/>
              </w:rPr>
              <w:t>азличать образцы народного музыкально-поэтического творчества и музыкального фольклора России по жанру</w:t>
            </w:r>
          </w:p>
          <w:p w:rsidR="003F55DD" w:rsidRPr="00FB4A1B" w:rsidRDefault="003F55DD" w:rsidP="00FB4A1B">
            <w:pPr>
              <w:spacing w:after="0" w:line="240" w:lineRule="auto"/>
              <w:jc w:val="both"/>
              <w:rPr>
                <w:rFonts w:ascii="Times New Roman" w:hAnsi="Times New Roman"/>
                <w:b/>
                <w:i/>
                <w:lang w:eastAsia="ru-RU"/>
              </w:rPr>
            </w:pPr>
            <w:r w:rsidRPr="00FB4A1B">
              <w:rPr>
                <w:rFonts w:ascii="Times New Roman" w:hAnsi="Times New Roman"/>
                <w:lang w:eastAsia="ru-RU"/>
              </w:rPr>
              <w:t>Викторина</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315"/>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2.6. В концерт-ном зале</w:t>
            </w:r>
          </w:p>
          <w:p w:rsidR="003F55DD" w:rsidRPr="00FB4A1B" w:rsidRDefault="003F55DD" w:rsidP="00FB4A1B">
            <w:pPr>
              <w:spacing w:after="0" w:line="240" w:lineRule="auto"/>
              <w:jc w:val="center"/>
              <w:rPr>
                <w:rFonts w:ascii="Times New Roman" w:hAnsi="Times New Roman"/>
                <w:b/>
                <w:bCs/>
                <w:lang w:eastAsia="ru-RU"/>
              </w:rPr>
            </w:pPr>
            <w:r w:rsidRPr="00FB4A1B">
              <w:rPr>
                <w:rFonts w:ascii="Times New Roman" w:hAnsi="Times New Roman"/>
                <w:b/>
                <w:bCs/>
                <w:lang w:eastAsia="ru-RU"/>
              </w:rPr>
              <w:t>(5 ч.)</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Струнный квартет. Жанр ноктюрна.</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«Ноктюрн» из Квартета №2 А.П. Бородина.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2. «Вариации на тему рококо» для виолончели с оркестром П.И. Чайковского.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«Уж как по мосту, мосточку» из оперы «Евгений Онегин» П.И. Чайковского</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«Старый замок» из сюиты М.П. Мусоргского «Картинки с выставки».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5. Е. Адлер, В. Семернин «Наш оркестр» или С. Важов, М. Яснов «Песенка про оркестр».</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Интонация и развитие в музыке</w:t>
            </w:r>
            <w:r w:rsidRPr="00FB4A1B">
              <w:rPr>
                <w:rFonts w:ascii="Times New Roman" w:hAnsi="Times New Roman"/>
                <w:lang w:eastAsia="ru-RU"/>
              </w:rPr>
              <w:t xml:space="preserve">. Слушание и вокализация с опорой на нотную строку, учебник для 4-го класса (стр. 75). Определения «струнного квартета» и «ноктюрна». Музыкальные инструменты симфонического оркестра – виолончель. Имитация игры на виолончели. Чем отличается тема Вариаций от хора из оперы «Евгений Онегин»? Стиль рококо в архитектуре и музыке. </w:t>
            </w:r>
          </w:p>
          <w:p w:rsidR="003F55DD" w:rsidRPr="00FB4A1B" w:rsidRDefault="003F55DD" w:rsidP="00FB4A1B">
            <w:pPr>
              <w:keepNext/>
              <w:spacing w:after="0" w:line="240" w:lineRule="auto"/>
              <w:jc w:val="both"/>
              <w:outlineLvl w:val="0"/>
              <w:rPr>
                <w:rFonts w:ascii="Times New Roman" w:hAnsi="Times New Roman"/>
                <w:lang w:eastAsia="ru-RU"/>
              </w:rPr>
            </w:pPr>
            <w:r w:rsidRPr="00FB4A1B">
              <w:rPr>
                <w:rFonts w:ascii="Times New Roman" w:hAnsi="Times New Roman"/>
                <w:lang w:eastAsia="ru-RU"/>
              </w:rPr>
              <w:t>Разыгрывание с передачей содержания песни  с музыкальными инструментами.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Определение жанра сюиты и серенады. </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Определять </w:t>
            </w:r>
            <w:r w:rsidRPr="00FB4A1B">
              <w:rPr>
                <w:rFonts w:ascii="Times New Roman" w:hAnsi="Times New Roman"/>
                <w:lang w:eastAsia="ru-RU"/>
              </w:rPr>
              <w:t>и соотносить различные по смыслу интонации на слух и по нотному письму, графическому изображению</w:t>
            </w:r>
          </w:p>
          <w:p w:rsidR="003F55DD" w:rsidRPr="00FB4A1B" w:rsidRDefault="003F55DD" w:rsidP="00FB4A1B">
            <w:pPr>
              <w:spacing w:after="0" w:line="240" w:lineRule="auto"/>
              <w:jc w:val="both"/>
              <w:rPr>
                <w:rFonts w:ascii="Times New Roman" w:hAnsi="Times New Roman"/>
                <w:color w:val="FF0000"/>
                <w:lang w:eastAsia="ru-RU"/>
              </w:rPr>
            </w:pPr>
            <w:r w:rsidRPr="00FB4A1B">
              <w:rPr>
                <w:rFonts w:ascii="Times New Roman" w:hAnsi="Times New Roman"/>
                <w:b/>
                <w:lang w:eastAsia="ru-RU"/>
              </w:rPr>
              <w:t>Соотносить</w:t>
            </w:r>
            <w:r w:rsidRPr="00FB4A1B">
              <w:rPr>
                <w:rFonts w:ascii="Times New Roman" w:hAnsi="Times New Roman"/>
                <w:lang w:eastAsia="ru-RU"/>
              </w:rPr>
              <w:t xml:space="preserve"> особенности музыкального языка русской и зарубежной музыки </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Участвовать </w:t>
            </w:r>
            <w:r w:rsidRPr="00FB4A1B">
              <w:rPr>
                <w:rFonts w:ascii="Times New Roman" w:hAnsi="Times New Roman"/>
                <w:lang w:eastAsia="ru-RU"/>
              </w:rPr>
              <w:t>в коллективной музыкально-творческой деятельности, в инсценировках музыкальных произведений разных жанров и форм</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b/>
                <w:lang w:eastAsia="ru-RU"/>
              </w:rPr>
              <w:t>Наблюдать</w:t>
            </w:r>
            <w:r w:rsidRPr="00FB4A1B">
              <w:rPr>
                <w:rFonts w:ascii="Times New Roman" w:hAnsi="Times New Roman"/>
                <w:lang w:eastAsia="ru-RU"/>
              </w:rPr>
              <w:t xml:space="preserve"> за процессом и результатом музыкального развития на основе сходства и различия интонаций, тем, образов</w:t>
            </w:r>
          </w:p>
        </w:tc>
        <w:tc>
          <w:tcPr>
            <w:tcW w:w="2552" w:type="dxa"/>
          </w:tcPr>
          <w:p w:rsidR="003F55DD" w:rsidRPr="00FB4A1B" w:rsidRDefault="003F55DD" w:rsidP="00FB4A1B">
            <w:pPr>
              <w:spacing w:after="0" w:line="240" w:lineRule="auto"/>
              <w:rPr>
                <w:rFonts w:ascii="Times New Roman" w:hAnsi="Times New Roman"/>
                <w:bCs/>
                <w:i/>
                <w:lang w:eastAsia="ru-RU"/>
              </w:rPr>
            </w:pPr>
            <w:r w:rsidRPr="00FB4A1B">
              <w:rPr>
                <w:rFonts w:ascii="Times New Roman" w:hAnsi="Times New Roman"/>
                <w:bCs/>
                <w:i/>
                <w:lang w:eastAsia="ru-RU"/>
              </w:rPr>
              <w:t>11.Б.П.</w:t>
            </w:r>
          </w:p>
          <w:p w:rsidR="003F55DD" w:rsidRPr="00FB4A1B" w:rsidRDefault="003F55DD" w:rsidP="00FB4A1B">
            <w:pPr>
              <w:spacing w:after="0" w:line="240" w:lineRule="auto"/>
              <w:rPr>
                <w:rFonts w:ascii="Times New Roman" w:hAnsi="Times New Roman"/>
                <w:i/>
                <w:lang w:eastAsia="ru-RU"/>
              </w:rPr>
            </w:pPr>
            <w:r w:rsidRPr="00FB4A1B">
              <w:rPr>
                <w:rFonts w:ascii="Times New Roman" w:hAnsi="Times New Roman"/>
                <w:bCs/>
                <w:i/>
                <w:lang w:eastAsia="ru-RU"/>
              </w:rPr>
              <w:t>О</w:t>
            </w:r>
            <w:r w:rsidRPr="00FB4A1B">
              <w:rPr>
                <w:rFonts w:ascii="Times New Roman" w:hAnsi="Times New Roman"/>
                <w:i/>
                <w:lang w:eastAsia="ru-RU"/>
              </w:rPr>
              <w:t>пределять и соотносить различные по смыслу интонации на слух и по нотному письму (графическому изображению)</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lang w:eastAsia="ru-RU"/>
              </w:rPr>
              <w:t>Вокализация, пластический этюд</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660"/>
        </w:trPr>
        <w:tc>
          <w:tcPr>
            <w:tcW w:w="1560"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bCs/>
                <w:lang w:eastAsia="ru-RU"/>
              </w:rPr>
              <w:t>2.7. В концертном зале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Сюита Э. Грига «Пер Гюнт»</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С.В. Рахманинов. «Сирень».</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Э. Григ. Фрагменты из сюиты «Пер Гюнт» к драме Г. Ибсена: «Утро»; «В пещере горного короля»; «Танец Анитры»; «Смерть Озе»; «Песня Сольвейг».</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3. Е. Адлер, В. Семернин «Наш оркестр» или С. Важов, М. Яснов «Песенка про оркестр». </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lang w:eastAsia="ru-RU"/>
              </w:rPr>
              <w:t xml:space="preserve">Жанры вокальной и инструментальной музыки. </w:t>
            </w:r>
            <w:r w:rsidRPr="00FB4A1B">
              <w:rPr>
                <w:rFonts w:ascii="Times New Roman" w:hAnsi="Times New Roman"/>
                <w:lang w:eastAsia="ru-RU"/>
              </w:rPr>
              <w:t>Повторение особенностей вокальных жанров: песня, романс, вокализ. Каковы основные черты музыкального стиля С.В. Рахманинова? Повторение жанра сюиты. Сопоставление пьес сюиты на основе интонационного родства.</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Наблюдать</w:t>
            </w:r>
            <w:r w:rsidRPr="00FB4A1B">
              <w:rPr>
                <w:rFonts w:ascii="Times New Roman" w:hAnsi="Times New Roman"/>
                <w:lang w:eastAsia="ru-RU"/>
              </w:rPr>
              <w:t xml:space="preserve"> за процессом и результатом музыкального развития на основе сходства и различия интонаций, тем, образов</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Соотносить</w:t>
            </w:r>
            <w:r w:rsidRPr="00FB4A1B">
              <w:rPr>
                <w:rFonts w:ascii="Times New Roman" w:hAnsi="Times New Roman"/>
                <w:lang w:eastAsia="ru-RU"/>
              </w:rPr>
              <w:t xml:space="preserve"> особенности музыкального языка русской и зарубежной музыки</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13.Б.П.Узн</w:t>
            </w:r>
            <w:r w:rsidRPr="00FB4A1B">
              <w:rPr>
                <w:rFonts w:ascii="Times New Roman" w:hAnsi="Times New Roman"/>
                <w:i/>
                <w:lang w:eastAsia="ru-RU"/>
              </w:rPr>
              <w:t>авать характерные черты музыкальной речи разных композиторов</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Музыкальная викторина</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15.П.Принять участие в конкурсе на лучшее исполнение песни о школе, оценить свое исполнение в соответствии с ее основными конкурсными требованиями - интонационно верное исполнение песни в соответствии с художественно-образн-ым содержанием</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318"/>
        </w:trPr>
        <w:tc>
          <w:tcPr>
            <w:tcW w:w="1560" w:type="dxa"/>
          </w:tcPr>
          <w:p w:rsidR="003F55DD" w:rsidRPr="00FB4A1B" w:rsidRDefault="003F55DD" w:rsidP="00FB4A1B">
            <w:pPr>
              <w:spacing w:after="0" w:line="240" w:lineRule="auto"/>
              <w:jc w:val="both"/>
              <w:rPr>
                <w:rFonts w:ascii="Times New Roman" w:hAnsi="Times New Roman"/>
                <w:bCs/>
                <w:lang w:eastAsia="ru-RU"/>
              </w:rPr>
            </w:pPr>
            <w:r w:rsidRPr="00FB4A1B">
              <w:rPr>
                <w:rFonts w:ascii="Times New Roman" w:hAnsi="Times New Roman"/>
                <w:b/>
                <w:bCs/>
                <w:lang w:eastAsia="ru-RU"/>
              </w:rPr>
              <w:t xml:space="preserve">3-я четверть 3.1. В концерт-ном зале </w:t>
            </w:r>
          </w:p>
          <w:p w:rsidR="003F55DD" w:rsidRPr="00FB4A1B" w:rsidRDefault="003F55DD" w:rsidP="00FB4A1B">
            <w:pPr>
              <w:spacing w:after="0" w:line="240" w:lineRule="auto"/>
              <w:jc w:val="both"/>
              <w:rPr>
                <w:rFonts w:ascii="Times New Roman" w:hAnsi="Times New Roman"/>
                <w:bCs/>
                <w:lang w:eastAsia="ru-RU"/>
              </w:rPr>
            </w:pPr>
            <w:r w:rsidRPr="00FB4A1B">
              <w:rPr>
                <w:rFonts w:ascii="Times New Roman" w:hAnsi="Times New Roman"/>
                <w:i/>
                <w:color w:val="0D0D0D"/>
                <w:lang w:eastAsia="ru-RU"/>
              </w:rPr>
              <w:t>Творчество Ф.Шопена</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«Желание» Ф. Шопена,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 сл. С. Витвицкого.</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«Полонез» ля мажор.</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Мазурка  №47 (ля минор), Мазурка №48 (фа мажор), Мазурка №1 (Си-  мажор).</w:t>
            </w:r>
          </w:p>
          <w:p w:rsidR="003F55DD" w:rsidRPr="00FB4A1B" w:rsidRDefault="003F55DD" w:rsidP="00FB4A1B">
            <w:pPr>
              <w:autoSpaceDE w:val="0"/>
              <w:autoSpaceDN w:val="0"/>
              <w:spacing w:after="0" w:line="240" w:lineRule="auto"/>
              <w:jc w:val="both"/>
              <w:rPr>
                <w:rFonts w:ascii="Times New Roman" w:hAnsi="Times New Roman"/>
                <w:lang w:eastAsia="ru-RU"/>
              </w:rPr>
            </w:pPr>
            <w:r w:rsidRPr="00FB4A1B">
              <w:rPr>
                <w:rFonts w:ascii="Times New Roman" w:hAnsi="Times New Roman"/>
                <w:lang w:eastAsia="ru-RU"/>
              </w:rPr>
              <w:t>4. «Вальс» си минор.</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Интонация и развитие в музыке.</w:t>
            </w:r>
            <w:r w:rsidRPr="00FB4A1B">
              <w:rPr>
                <w:rFonts w:ascii="Times New Roman" w:hAnsi="Times New Roman"/>
                <w:lang w:eastAsia="ru-RU"/>
              </w:rPr>
              <w:t xml:space="preserve"> Разучивание с опорой на нотную строку учебник для 4-го класса (стр. 85).</w:t>
            </w:r>
            <w:r w:rsidRPr="00FB4A1B">
              <w:rPr>
                <w:rFonts w:ascii="Times New Roman" w:hAnsi="Times New Roman"/>
                <w:i/>
                <w:color w:val="0D0D0D"/>
                <w:lang w:eastAsia="ru-RU"/>
              </w:rPr>
              <w:t xml:space="preserve"> </w:t>
            </w:r>
            <w:r w:rsidRPr="00FB4A1B">
              <w:rPr>
                <w:rFonts w:ascii="Times New Roman" w:hAnsi="Times New Roman"/>
                <w:lang w:eastAsia="ru-RU"/>
              </w:rPr>
              <w:t>Стилистические особенности музыкального языка Ф.Шопена. Характерные черты танцевальных жанров: полонеза, мазурки, вальса. Пластическое интонирование основных  танцевальных фигур. Повторение музыкальных форм: 3-частной, куплетной.</w:t>
            </w:r>
          </w:p>
        </w:tc>
        <w:tc>
          <w:tcPr>
            <w:tcW w:w="3827" w:type="dxa"/>
          </w:tcPr>
          <w:p w:rsidR="003F55DD" w:rsidRPr="00FB4A1B" w:rsidRDefault="003F55DD" w:rsidP="00FB4A1B">
            <w:pPr>
              <w:spacing w:after="0" w:line="240" w:lineRule="auto"/>
              <w:jc w:val="both"/>
              <w:rPr>
                <w:rFonts w:ascii="Times New Roman" w:hAnsi="Times New Roman"/>
                <w:b/>
                <w:color w:val="FF0000"/>
                <w:lang w:eastAsia="ru-RU"/>
              </w:rPr>
            </w:pPr>
            <w:r w:rsidRPr="00FB4A1B">
              <w:rPr>
                <w:rFonts w:ascii="Times New Roman" w:hAnsi="Times New Roman"/>
                <w:b/>
                <w:lang w:eastAsia="ru-RU"/>
              </w:rPr>
              <w:t>Соотносить</w:t>
            </w:r>
            <w:r w:rsidRPr="00FB4A1B">
              <w:rPr>
                <w:rFonts w:ascii="Times New Roman" w:hAnsi="Times New Roman"/>
                <w:lang w:eastAsia="ru-RU"/>
              </w:rPr>
              <w:t xml:space="preserve"> особенности музыкального языка русской и зарубежной музыки</w:t>
            </w:r>
            <w:r w:rsidRPr="00FB4A1B">
              <w:rPr>
                <w:rFonts w:ascii="Times New Roman" w:hAnsi="Times New Roman"/>
                <w:b/>
                <w:color w:val="FF0000"/>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Узнавать</w:t>
            </w:r>
            <w:r w:rsidRPr="00FB4A1B">
              <w:rPr>
                <w:rFonts w:ascii="Times New Roman" w:hAnsi="Times New Roman"/>
                <w:lang w:eastAsia="ru-RU"/>
              </w:rPr>
              <w:t xml:space="preserve"> по звучанию различные виды музыки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 </w:t>
            </w: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26.Б.П.В</w:t>
            </w:r>
            <w:r w:rsidRPr="00FB4A1B">
              <w:rPr>
                <w:rFonts w:ascii="Times New Roman" w:hAnsi="Times New Roman"/>
                <w:i/>
                <w:lang w:eastAsia="ru-RU"/>
              </w:rPr>
              <w:t>ыявлять изменения музыкальных образов, озвученных различными инструментами (в том числе и современными электронными)  в различных интерпретациях</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65"/>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3.2. В концерт-ном зале</w:t>
            </w:r>
          </w:p>
          <w:p w:rsidR="003F55DD" w:rsidRPr="00FB4A1B" w:rsidRDefault="003F55DD" w:rsidP="00FB4A1B">
            <w:pPr>
              <w:spacing w:after="0" w:line="240" w:lineRule="auto"/>
              <w:jc w:val="both"/>
              <w:rPr>
                <w:rFonts w:ascii="Times New Roman" w:hAnsi="Times New Roman"/>
                <w:bCs/>
                <w:lang w:eastAsia="ru-RU"/>
              </w:rPr>
            </w:pPr>
            <w:r w:rsidRPr="00FB4A1B">
              <w:rPr>
                <w:rFonts w:ascii="Times New Roman" w:hAnsi="Times New Roman"/>
                <w:i/>
                <w:color w:val="0D0D0D"/>
                <w:lang w:eastAsia="ru-RU"/>
              </w:rPr>
              <w:t>Творчество Л.Бетховена</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1. Л.Бетховен. «Патетическая соната». </w:t>
            </w:r>
          </w:p>
          <w:p w:rsidR="003F55DD" w:rsidRPr="00FB4A1B" w:rsidRDefault="003F55DD" w:rsidP="00FB4A1B">
            <w:pPr>
              <w:spacing w:after="0" w:line="240" w:lineRule="auto"/>
              <w:jc w:val="both"/>
              <w:rPr>
                <w:rFonts w:ascii="Times New Roman" w:hAnsi="Times New Roman"/>
                <w:color w:val="FF0000"/>
                <w:lang w:eastAsia="ru-RU"/>
              </w:rPr>
            </w:pPr>
            <w:r w:rsidRPr="00FB4A1B">
              <w:rPr>
                <w:rFonts w:ascii="Times New Roman" w:hAnsi="Times New Roman"/>
                <w:lang w:eastAsia="ru-RU"/>
              </w:rPr>
              <w:t xml:space="preserve">2. Л. Бетховен. Фрагменты из симфонии № 3 («Героической»), 1 и 2 части.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Л. Бетховен, Н. Райский. «Сурок».</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Песни по выбору.</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Интонация и развитие в музыке.</w:t>
            </w:r>
            <w:r w:rsidRPr="00FB4A1B">
              <w:rPr>
                <w:rFonts w:ascii="Times New Roman" w:hAnsi="Times New Roman"/>
                <w:lang w:eastAsia="ru-RU"/>
              </w:rPr>
              <w:t xml:space="preserve"> Слушание и вокализация с опорой на нотную строку учебник для 4-го класса (стр. 87). Определение трехчастной формы 2 части. Черты траурного марша. Слушание, пластическое интонирование.</w:t>
            </w:r>
          </w:p>
        </w:tc>
        <w:tc>
          <w:tcPr>
            <w:tcW w:w="3827"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Наблюдать</w:t>
            </w:r>
            <w:r w:rsidRPr="00FB4A1B">
              <w:rPr>
                <w:rFonts w:ascii="Times New Roman" w:hAnsi="Times New Roman"/>
                <w:lang w:eastAsia="ru-RU"/>
              </w:rPr>
              <w:t xml:space="preserve"> за процессом и результатом музыкального развития на основе сходства и различия интонаций, тем, образов</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Соотносить</w:t>
            </w:r>
            <w:r w:rsidRPr="00FB4A1B">
              <w:rPr>
                <w:rFonts w:ascii="Times New Roman" w:hAnsi="Times New Roman"/>
                <w:lang w:eastAsia="ru-RU"/>
              </w:rPr>
              <w:t xml:space="preserve"> особенности музыкального языка русской и зарубежной музыки</w:t>
            </w:r>
            <w:r w:rsidRPr="00FB4A1B">
              <w:rPr>
                <w:rFonts w:ascii="Times New Roman" w:hAnsi="Times New Roman"/>
                <w:b/>
                <w:lang w:eastAsia="ru-RU"/>
              </w:rPr>
              <w:t xml:space="preserve"> </w:t>
            </w: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11Б.П.О</w:t>
            </w:r>
            <w:r w:rsidRPr="00FB4A1B">
              <w:rPr>
                <w:rFonts w:ascii="Times New Roman" w:hAnsi="Times New Roman"/>
                <w:i/>
                <w:lang w:eastAsia="ru-RU"/>
              </w:rPr>
              <w:t>пределять и соотносить различные по смыслу интонации на слух и по нотному письму (графическому изображению)</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837"/>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 xml:space="preserve">3.3 В концертном зале </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i/>
                <w:lang w:eastAsia="ru-RU"/>
              </w:rPr>
              <w:t>Музыкальные инструменты симфониче-ского оркестра</w:t>
            </w:r>
          </w:p>
          <w:p w:rsidR="003F55DD" w:rsidRPr="00FB4A1B" w:rsidRDefault="003F55DD" w:rsidP="00FB4A1B">
            <w:pPr>
              <w:spacing w:after="0" w:line="240" w:lineRule="auto"/>
              <w:rPr>
                <w:rFonts w:ascii="Times New Roman" w:hAnsi="Times New Roman"/>
                <w:b/>
                <w:bCs/>
                <w:lang w:eastAsia="ru-RU"/>
              </w:rPr>
            </w:pP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«Желание» Ф. Шопена,</w:t>
            </w:r>
          </w:p>
          <w:p w:rsidR="003F55DD" w:rsidRPr="00FB4A1B" w:rsidRDefault="003F55DD" w:rsidP="00FB4A1B">
            <w:pPr>
              <w:spacing w:after="0" w:line="240" w:lineRule="auto"/>
              <w:jc w:val="both"/>
              <w:rPr>
                <w:rFonts w:ascii="Times New Roman" w:hAnsi="Times New Roman"/>
                <w:color w:val="FF0000"/>
                <w:lang w:eastAsia="ru-RU"/>
              </w:rPr>
            </w:pPr>
            <w:r w:rsidRPr="00FB4A1B">
              <w:rPr>
                <w:rFonts w:ascii="Times New Roman" w:hAnsi="Times New Roman"/>
                <w:lang w:eastAsia="ru-RU"/>
              </w:rPr>
              <w:t xml:space="preserve"> сл. С. Витвицкого.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М.И. Глинка «Венецианская ночь».</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3.«Баркарола» (июнь) из цикла «Времена года» П.И. Чайковского.</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М.И. Глинка «Арагонская хота».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5. Песни о защитниках Отечества</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lang w:eastAsia="ru-RU"/>
              </w:rPr>
              <w:t>Музыкальные инструменты симфонического оркестра.</w:t>
            </w:r>
            <w:r w:rsidRPr="00FB4A1B">
              <w:rPr>
                <w:rFonts w:ascii="Times New Roman" w:hAnsi="Times New Roman"/>
                <w:color w:val="0070C0"/>
                <w:lang w:eastAsia="ru-RU"/>
              </w:rPr>
              <w:t xml:space="preserve"> </w:t>
            </w:r>
            <w:r w:rsidRPr="00FB4A1B">
              <w:rPr>
                <w:rFonts w:ascii="Times New Roman" w:hAnsi="Times New Roman"/>
                <w:i/>
                <w:color w:val="0D0D0D"/>
                <w:lang w:eastAsia="ru-RU"/>
              </w:rPr>
              <w:t>Основные средства музыкальной выразительности (мелодия, ритм, темп,</w:t>
            </w:r>
            <w:r w:rsidRPr="00FB4A1B">
              <w:rPr>
                <w:rFonts w:ascii="Times New Roman" w:hAnsi="Times New Roman"/>
                <w:b/>
                <w:i/>
                <w:color w:val="0D0D0D"/>
                <w:lang w:eastAsia="ru-RU"/>
              </w:rPr>
              <w:t xml:space="preserve"> </w:t>
            </w:r>
            <w:r w:rsidRPr="00FB4A1B">
              <w:rPr>
                <w:rFonts w:ascii="Times New Roman" w:hAnsi="Times New Roman"/>
                <w:i/>
                <w:color w:val="0D0D0D"/>
                <w:lang w:eastAsia="ru-RU"/>
              </w:rPr>
              <w:t xml:space="preserve">тембр, динамика, </w:t>
            </w:r>
            <w:r w:rsidRPr="00FB4A1B">
              <w:rPr>
                <w:rFonts w:ascii="Times New Roman" w:hAnsi="Times New Roman"/>
                <w:i/>
                <w:iCs/>
                <w:color w:val="0D0D0D"/>
                <w:lang w:eastAsia="ru-RU"/>
              </w:rPr>
              <w:t>лад</w:t>
            </w:r>
            <w:r w:rsidRPr="00FB4A1B">
              <w:rPr>
                <w:rFonts w:ascii="Times New Roman" w:hAnsi="Times New Roman"/>
                <w:i/>
                <w:color w:val="0D0D0D"/>
                <w:lang w:eastAsia="ru-RU"/>
              </w:rPr>
              <w:t>).</w:t>
            </w:r>
            <w:r w:rsidRPr="00FB4A1B">
              <w:rPr>
                <w:rFonts w:ascii="Times New Roman" w:hAnsi="Times New Roman"/>
                <w:i/>
                <w:lang w:eastAsia="ru-RU"/>
              </w:rPr>
              <w:t xml:space="preserve"> </w:t>
            </w:r>
            <w:r w:rsidRPr="00FB4A1B">
              <w:rPr>
                <w:rFonts w:ascii="Times New Roman" w:hAnsi="Times New Roman"/>
                <w:lang w:eastAsia="ru-RU"/>
              </w:rPr>
              <w:t>Обобщение по музыкальным инструментам симфонического оркестра: определение основных групп, сравнение тембровых и регистровых  характеристик. Инструментальное музицирование. Назначение дирижера в оркестре. Ярославский симфонический оркестр и знаменитые ярославские дирижеры.</w:t>
            </w:r>
            <w:r w:rsidRPr="00FB4A1B">
              <w:rPr>
                <w:rFonts w:ascii="Times New Roman" w:hAnsi="Times New Roman"/>
                <w:i/>
                <w:lang w:eastAsia="ru-RU"/>
              </w:rPr>
              <w:t xml:space="preserve"> </w:t>
            </w:r>
            <w:r w:rsidRPr="00FB4A1B">
              <w:rPr>
                <w:rFonts w:ascii="Times New Roman" w:hAnsi="Times New Roman"/>
                <w:lang w:eastAsia="ru-RU"/>
              </w:rPr>
              <w:t>Слушание и пластическое интонирование</w:t>
            </w:r>
          </w:p>
        </w:tc>
        <w:tc>
          <w:tcPr>
            <w:tcW w:w="3827"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Наблюдать</w:t>
            </w:r>
            <w:r w:rsidRPr="00FB4A1B">
              <w:rPr>
                <w:rFonts w:ascii="Times New Roman" w:hAnsi="Times New Roman"/>
                <w:lang w:eastAsia="ru-RU"/>
              </w:rPr>
              <w:t xml:space="preserve"> за процессом и результатом музыкального развития на основе сходства и различия интонаций, тем, образов</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Соотносить</w:t>
            </w:r>
            <w:r w:rsidRPr="00FB4A1B">
              <w:rPr>
                <w:rFonts w:ascii="Times New Roman" w:hAnsi="Times New Roman"/>
                <w:lang w:eastAsia="ru-RU"/>
              </w:rPr>
              <w:t xml:space="preserve"> особенности музыкального языка русской и зарубежной музыки</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Узнавать</w:t>
            </w:r>
            <w:r w:rsidRPr="00FB4A1B">
              <w:rPr>
                <w:rFonts w:ascii="Times New Roman" w:hAnsi="Times New Roman"/>
                <w:lang w:eastAsia="ru-RU"/>
              </w:rPr>
              <w:t xml:space="preserve"> по звучанию различные виды музыки</w:t>
            </w:r>
          </w:p>
          <w:p w:rsidR="003F55DD" w:rsidRPr="00FB4A1B" w:rsidRDefault="003F55DD" w:rsidP="00FB4A1B">
            <w:pPr>
              <w:spacing w:after="0" w:line="240" w:lineRule="auto"/>
              <w:rPr>
                <w:rFonts w:ascii="Times New Roman" w:hAnsi="Times New Roman"/>
                <w:lang w:eastAsia="ru-RU"/>
              </w:rPr>
            </w:pPr>
          </w:p>
        </w:tc>
        <w:tc>
          <w:tcPr>
            <w:tcW w:w="2552" w:type="dxa"/>
          </w:tcPr>
          <w:p w:rsidR="003F55DD" w:rsidRPr="00FB4A1B" w:rsidRDefault="003F55DD" w:rsidP="00FB4A1B">
            <w:pPr>
              <w:spacing w:after="0" w:line="240" w:lineRule="auto"/>
              <w:rPr>
                <w:rFonts w:ascii="Times New Roman" w:hAnsi="Times New Roman"/>
                <w:i/>
                <w:lang w:eastAsia="ru-RU"/>
              </w:rPr>
            </w:pPr>
            <w:r w:rsidRPr="00FB4A1B">
              <w:rPr>
                <w:rFonts w:ascii="Times New Roman" w:hAnsi="Times New Roman"/>
                <w:i/>
                <w:lang w:eastAsia="ru-RU"/>
              </w:rPr>
              <w:t>28.Б.</w:t>
            </w:r>
          </w:p>
          <w:p w:rsidR="003F55DD" w:rsidRPr="00FB4A1B" w:rsidRDefault="003F55DD" w:rsidP="00FB4A1B">
            <w:pPr>
              <w:spacing w:after="0" w:line="240" w:lineRule="auto"/>
              <w:rPr>
                <w:rFonts w:ascii="Times New Roman" w:hAnsi="Times New Roman"/>
                <w:i/>
                <w:lang w:eastAsia="ru-RU"/>
              </w:rPr>
            </w:pPr>
            <w:r w:rsidRPr="00FB4A1B">
              <w:rPr>
                <w:rFonts w:ascii="Times New Roman" w:hAnsi="Times New Roman"/>
                <w:i/>
                <w:lang w:eastAsia="ru-RU"/>
              </w:rPr>
              <w:t>Спеть запомнившиеся мелодии народной песни и песни композитора</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lang w:eastAsia="ru-RU"/>
              </w:rPr>
              <w:t>Вокальное исполнительство</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330"/>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 xml:space="preserve">3.4 В музыка-льном театре </w:t>
            </w:r>
          </w:p>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(6 ч.)</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lang w:eastAsia="ru-RU"/>
              </w:rPr>
              <w:t>Песенность и танцеваль-ность в опере</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М.И.Глинка Танцы из 2 действия оперы «Иван Сусанин»: «Полонез», «Мазурка», «Краковяк».</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М.И.Глинка. Интродукция из оперы «Иван Сусанин».</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Ф. Шопен «Полонез» ля мажор, «Мазурки №1, № 47, № 48».</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4. Песни по выбору. </w:t>
            </w:r>
          </w:p>
        </w:tc>
        <w:tc>
          <w:tcPr>
            <w:tcW w:w="4536" w:type="dxa"/>
            <w:gridSpan w:val="2"/>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 xml:space="preserve">Песенность и танцевальность. </w:t>
            </w:r>
            <w:r w:rsidRPr="00FB4A1B">
              <w:rPr>
                <w:rFonts w:ascii="Times New Roman" w:hAnsi="Times New Roman"/>
                <w:lang w:eastAsia="ru-RU"/>
              </w:rPr>
              <w:t>Отличительные черты русской музыки.</w:t>
            </w:r>
            <w:r w:rsidRPr="00FB4A1B">
              <w:rPr>
                <w:rFonts w:ascii="Times New Roman" w:hAnsi="Times New Roman"/>
                <w:i/>
                <w:lang w:eastAsia="ru-RU"/>
              </w:rPr>
              <w:t xml:space="preserve"> </w:t>
            </w:r>
            <w:r w:rsidRPr="00FB4A1B">
              <w:rPr>
                <w:rFonts w:ascii="Times New Roman" w:hAnsi="Times New Roman"/>
                <w:lang w:eastAsia="ru-RU"/>
              </w:rPr>
              <w:t>Повторение жанровых признаков танцев – пластическое интонирование: шаг полонеза, фигуры мазурки.</w:t>
            </w:r>
            <w:r w:rsidRPr="00FB4A1B">
              <w:rPr>
                <w:rFonts w:ascii="Times New Roman" w:hAnsi="Times New Roman"/>
                <w:i/>
                <w:lang w:eastAsia="ru-RU"/>
              </w:rPr>
              <w:t xml:space="preserve"> </w:t>
            </w:r>
            <w:r w:rsidRPr="00FB4A1B">
              <w:rPr>
                <w:rFonts w:ascii="Times New Roman" w:hAnsi="Times New Roman"/>
                <w:lang w:eastAsia="ru-RU"/>
              </w:rPr>
              <w:t>Сравнение музыкальных характеристик поляков и русских.</w:t>
            </w:r>
            <w:r w:rsidRPr="00FB4A1B">
              <w:rPr>
                <w:rFonts w:ascii="Times New Roman" w:hAnsi="Times New Roman"/>
                <w:i/>
                <w:lang w:eastAsia="ru-RU"/>
              </w:rPr>
              <w:t xml:space="preserve"> </w:t>
            </w:r>
            <w:r w:rsidRPr="00FB4A1B">
              <w:rPr>
                <w:rFonts w:ascii="Times New Roman" w:hAnsi="Times New Roman"/>
                <w:lang w:eastAsia="ru-RU"/>
              </w:rPr>
              <w:t>Какие исторические события нашей Родины отражены в опере? Понятие «музыкальный образ». Каковы отличительные черты русской музыки?</w:t>
            </w:r>
          </w:p>
        </w:tc>
        <w:tc>
          <w:tcPr>
            <w:tcW w:w="3827"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Оценивать</w:t>
            </w:r>
            <w:r w:rsidRPr="00FB4A1B">
              <w:rPr>
                <w:rFonts w:ascii="Times New Roman" w:hAnsi="Times New Roman"/>
                <w:lang w:eastAsia="ru-RU"/>
              </w:rPr>
              <w:t xml:space="preserve"> и </w:t>
            </w:r>
            <w:r w:rsidRPr="00FB4A1B">
              <w:rPr>
                <w:rFonts w:ascii="Times New Roman" w:hAnsi="Times New Roman"/>
                <w:b/>
                <w:lang w:eastAsia="ru-RU"/>
              </w:rPr>
              <w:t xml:space="preserve">соотносить </w:t>
            </w:r>
            <w:r w:rsidRPr="00FB4A1B">
              <w:rPr>
                <w:rFonts w:ascii="Times New Roman" w:hAnsi="Times New Roman"/>
                <w:lang w:eastAsia="ru-RU"/>
              </w:rPr>
              <w:t>содержание и музыкальный язык народного и профессионального творчества разных народов мира</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Понимать</w:t>
            </w:r>
            <w:r w:rsidRPr="00FB4A1B">
              <w:rPr>
                <w:rFonts w:ascii="Times New Roman" w:hAnsi="Times New Roman"/>
                <w:lang w:eastAsia="ru-RU"/>
              </w:rPr>
              <w:t xml:space="preserve"> особенности взаимодействия и развития различных образов музыкального спектакля </w:t>
            </w: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 </w:t>
            </w:r>
          </w:p>
        </w:tc>
        <w:tc>
          <w:tcPr>
            <w:tcW w:w="2552"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Cs/>
                <w:i/>
                <w:lang w:eastAsia="ru-RU"/>
              </w:rPr>
              <w:t>27.Б.П.Э</w:t>
            </w:r>
            <w:r w:rsidRPr="00FB4A1B">
              <w:rPr>
                <w:rFonts w:ascii="Times New Roman" w:hAnsi="Times New Roman"/>
                <w:i/>
                <w:lang w:eastAsia="ru-RU"/>
              </w:rPr>
              <w:t>моционально воспринимать народное и профессиональное музыкальное творчество разных стран и высказывать мнение о нём</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1979"/>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3.5. В музыка-льном театре</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i/>
                <w:color w:val="0D0D0D"/>
                <w:lang w:eastAsia="ru-RU"/>
              </w:rPr>
              <w:t>Опера М.И.Глинки «Иван сусанин»</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1. М.И. Глинка. Сцена с поляками из 3 действия оперы «Иван Сусанин».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М.И. Глинка Сцена в лесу, речитатив и ария Ивана Сусанина из 4 действия оперы.</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Песни по выбору</w:t>
            </w:r>
          </w:p>
          <w:p w:rsidR="003F55DD" w:rsidRPr="00FB4A1B" w:rsidRDefault="003F55DD" w:rsidP="00FB4A1B">
            <w:pPr>
              <w:spacing w:after="0" w:line="240" w:lineRule="auto"/>
              <w:jc w:val="both"/>
              <w:rPr>
                <w:rFonts w:ascii="Times New Roman" w:hAnsi="Times New Roman"/>
                <w:lang w:eastAsia="ru-RU"/>
              </w:rPr>
            </w:pP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Основные средства музыкальной выразительности (мелодия, ритм, темп, тембр, динамика, </w:t>
            </w:r>
            <w:r w:rsidRPr="00FB4A1B">
              <w:rPr>
                <w:rFonts w:ascii="Times New Roman" w:hAnsi="Times New Roman"/>
                <w:i/>
                <w:iCs/>
                <w:color w:val="0D0D0D"/>
                <w:lang w:eastAsia="ru-RU"/>
              </w:rPr>
              <w:t>лад</w:t>
            </w:r>
            <w:r w:rsidRPr="00FB4A1B">
              <w:rPr>
                <w:rFonts w:ascii="Times New Roman" w:hAnsi="Times New Roman"/>
                <w:i/>
                <w:color w:val="0D0D0D"/>
                <w:lang w:eastAsia="ru-RU"/>
              </w:rPr>
              <w:t>).</w:t>
            </w:r>
            <w:r w:rsidRPr="00FB4A1B">
              <w:rPr>
                <w:rFonts w:ascii="Times New Roman" w:hAnsi="Times New Roman"/>
                <w:lang w:eastAsia="ru-RU"/>
              </w:rPr>
              <w:t xml:space="preserve"> Взаимодействие тем И.Сусанина и поляков.</w:t>
            </w:r>
            <w:r w:rsidRPr="00FB4A1B">
              <w:rPr>
                <w:rFonts w:ascii="Times New Roman" w:hAnsi="Times New Roman"/>
                <w:i/>
                <w:lang w:eastAsia="ru-RU"/>
              </w:rPr>
              <w:t xml:space="preserve"> </w:t>
            </w:r>
            <w:r w:rsidRPr="00FB4A1B">
              <w:rPr>
                <w:rFonts w:ascii="Times New Roman" w:hAnsi="Times New Roman"/>
                <w:lang w:eastAsia="ru-RU"/>
              </w:rPr>
              <w:t>К кому обращается И.Сусанин в арии? Интонации какой народной песни слышны в ответе И. Сусанина полякам? Понятие «драматургия оперы». Сравнение музыкальных характеристик поляков и русских.</w:t>
            </w:r>
          </w:p>
        </w:tc>
        <w:tc>
          <w:tcPr>
            <w:tcW w:w="3827"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lang w:eastAsia="ru-RU"/>
              </w:rPr>
              <w:t xml:space="preserve">Выразительно, интонационно-осмысленно </w:t>
            </w:r>
            <w:r w:rsidRPr="00FB4A1B">
              <w:rPr>
                <w:rFonts w:ascii="Times New Roman" w:hAnsi="Times New Roman"/>
                <w:b/>
                <w:lang w:eastAsia="ru-RU"/>
              </w:rPr>
              <w:t xml:space="preserve">исполнять </w:t>
            </w:r>
            <w:r w:rsidRPr="00FB4A1B">
              <w:rPr>
                <w:rFonts w:ascii="Times New Roman" w:hAnsi="Times New Roman"/>
                <w:lang w:eastAsia="ru-RU"/>
              </w:rPr>
              <w:t>сочинений разных жанров</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Понимать</w:t>
            </w:r>
            <w:r w:rsidRPr="00FB4A1B">
              <w:rPr>
                <w:rFonts w:ascii="Times New Roman" w:hAnsi="Times New Roman"/>
                <w:lang w:eastAsia="ru-RU"/>
              </w:rPr>
              <w:t xml:space="preserve"> особенности взаимодействия и развития различных образов музыкального спектакля</w:t>
            </w:r>
          </w:p>
        </w:tc>
        <w:tc>
          <w:tcPr>
            <w:tcW w:w="2552" w:type="dxa"/>
          </w:tcPr>
          <w:p w:rsidR="003F55DD" w:rsidRPr="00FB4A1B" w:rsidRDefault="003F55DD" w:rsidP="00FB4A1B">
            <w:pPr>
              <w:spacing w:after="0" w:line="240" w:lineRule="auto"/>
              <w:jc w:val="both"/>
              <w:rPr>
                <w:rFonts w:ascii="Times New Roman" w:hAnsi="Times New Roman"/>
                <w:i/>
                <w:lang w:eastAsia="ru-RU"/>
              </w:rPr>
            </w:pP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464"/>
        </w:trPr>
        <w:tc>
          <w:tcPr>
            <w:tcW w:w="1560" w:type="dxa"/>
          </w:tcPr>
          <w:p w:rsidR="003F55DD" w:rsidRPr="00FB4A1B" w:rsidRDefault="003F55DD" w:rsidP="00FB4A1B">
            <w:pPr>
              <w:autoSpaceDE w:val="0"/>
              <w:autoSpaceDN w:val="0"/>
              <w:spacing w:after="0" w:line="240" w:lineRule="auto"/>
              <w:jc w:val="both"/>
              <w:rPr>
                <w:rFonts w:ascii="Times New Roman" w:hAnsi="Times New Roman"/>
                <w:b/>
                <w:bCs/>
                <w:lang w:eastAsia="ru-RU"/>
              </w:rPr>
            </w:pPr>
            <w:r w:rsidRPr="00FB4A1B">
              <w:rPr>
                <w:rFonts w:ascii="Times New Roman" w:hAnsi="Times New Roman"/>
                <w:b/>
                <w:bCs/>
                <w:lang w:eastAsia="ru-RU"/>
              </w:rPr>
              <w:t>3.6. В музыка-льном театре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Представ-ление о многообра-зии музы-кальных жанров: опера</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М.П. Мусоргский. «Рассвет на Москве-реке».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М.П. Мусоргский. Песня Марфы из оперы «Хованщина».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М.П. Мусоргский. Пляска персидок из «Хованщина».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4. Песни по выбору </w:t>
            </w:r>
          </w:p>
          <w:p w:rsidR="003F55DD" w:rsidRPr="00FB4A1B" w:rsidRDefault="003F55DD" w:rsidP="00FB4A1B">
            <w:pPr>
              <w:autoSpaceDE w:val="0"/>
              <w:autoSpaceDN w:val="0"/>
              <w:spacing w:after="0" w:line="240" w:lineRule="auto"/>
              <w:jc w:val="both"/>
              <w:rPr>
                <w:rFonts w:ascii="Times New Roman" w:hAnsi="Times New Roman"/>
                <w:lang w:eastAsia="ru-RU"/>
              </w:rPr>
            </w:pP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Представление о многообразии музыкальных жанров: опера. </w:t>
            </w:r>
            <w:r w:rsidRPr="00FB4A1B">
              <w:rPr>
                <w:rFonts w:ascii="Times New Roman" w:hAnsi="Times New Roman"/>
                <w:lang w:eastAsia="ru-RU"/>
              </w:rPr>
              <w:t>Что делает тему вступления близкой к народным песням?</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Песня-ария. В какой форме написана песня? Понятие куплетно-вариационной формы. Чем отличаются восточные интонации от русских? Сравни мелодический рисунок «Пляски персидок» с Песней Марфы».</w:t>
            </w:r>
          </w:p>
          <w:p w:rsidR="003F55DD" w:rsidRPr="00FB4A1B" w:rsidRDefault="003F55DD" w:rsidP="00FB4A1B">
            <w:pPr>
              <w:spacing w:after="0" w:line="240" w:lineRule="auto"/>
              <w:jc w:val="both"/>
              <w:rPr>
                <w:rFonts w:ascii="Times New Roman" w:hAnsi="Times New Roman"/>
                <w:i/>
                <w:lang w:eastAsia="ru-RU"/>
              </w:rPr>
            </w:pPr>
          </w:p>
        </w:tc>
        <w:tc>
          <w:tcPr>
            <w:tcW w:w="3827"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Оценивать</w:t>
            </w:r>
            <w:r w:rsidRPr="00FB4A1B">
              <w:rPr>
                <w:rFonts w:ascii="Times New Roman" w:hAnsi="Times New Roman"/>
                <w:lang w:eastAsia="ru-RU"/>
              </w:rPr>
              <w:t xml:space="preserve"> и </w:t>
            </w:r>
            <w:r w:rsidRPr="00FB4A1B">
              <w:rPr>
                <w:rFonts w:ascii="Times New Roman" w:hAnsi="Times New Roman"/>
                <w:b/>
                <w:lang w:eastAsia="ru-RU"/>
              </w:rPr>
              <w:t xml:space="preserve">соотносить </w:t>
            </w:r>
            <w:r w:rsidRPr="00FB4A1B">
              <w:rPr>
                <w:rFonts w:ascii="Times New Roman" w:hAnsi="Times New Roman"/>
                <w:lang w:eastAsia="ru-RU"/>
              </w:rPr>
              <w:t xml:space="preserve">содержание и музыкальный язык народного и профессионального творчества разных народов мира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Понимать</w:t>
            </w:r>
            <w:r w:rsidRPr="00FB4A1B">
              <w:rPr>
                <w:rFonts w:ascii="Times New Roman" w:hAnsi="Times New Roman"/>
                <w:lang w:eastAsia="ru-RU"/>
              </w:rPr>
              <w:t xml:space="preserve"> особенности взаимодействия и развития различных образов музыкального спектакля </w:t>
            </w:r>
            <w:r w:rsidRPr="00FB4A1B">
              <w:rPr>
                <w:rFonts w:ascii="Times New Roman" w:hAnsi="Times New Roman"/>
                <w:color w:val="FF0000"/>
                <w:lang w:eastAsia="ru-RU"/>
              </w:rPr>
              <w:t>…</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Участвовать</w:t>
            </w:r>
            <w:r w:rsidRPr="00FB4A1B">
              <w:rPr>
                <w:rFonts w:ascii="Times New Roman" w:hAnsi="Times New Roman"/>
                <w:lang w:eastAsia="ru-RU"/>
              </w:rPr>
              <w:t xml:space="preserve"> в сценическом воплощении отдельных фрагментов оперы, балета, оперетты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p>
        </w:tc>
        <w:tc>
          <w:tcPr>
            <w:tcW w:w="2552"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lang w:eastAsia="ru-RU"/>
              </w:rPr>
              <w:t>18.Б.П.Исполнить известную (знакомую, полюбившуюся) песню, передавая в интонации смену настроения (или развитие одного настроения) от куплета к куплету</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546"/>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3.7. В музыка-льном театре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Представ-ление о многообра-зии музы-кальных жанров  - балет</w:t>
            </w:r>
            <w:r w:rsidRPr="00FB4A1B">
              <w:rPr>
                <w:rFonts w:ascii="Times New Roman" w:hAnsi="Times New Roman"/>
                <w:lang w:eastAsia="ru-RU"/>
              </w:rPr>
              <w:t xml:space="preserve"> </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М.И. Глинка «Персидский хор» из оперы «Руслан и Людмила».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А.И. Хачатурян. «Колыбельная» из балета «Гаянэ».</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А.И. Хачатурян. «Танец с саблями» из балета «Гаянэ».</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Й. Брамс, Г. Шерер. «Колыбельная песня».</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Представление о многообразии музыкальных жанров  - балет.</w:t>
            </w:r>
            <w:r w:rsidRPr="00FB4A1B">
              <w:rPr>
                <w:rFonts w:ascii="Times New Roman" w:hAnsi="Times New Roman"/>
                <w:i/>
                <w:lang w:eastAsia="ru-RU"/>
              </w:rPr>
              <w:t xml:space="preserve"> </w:t>
            </w:r>
            <w:r w:rsidRPr="00FB4A1B">
              <w:rPr>
                <w:rFonts w:ascii="Times New Roman" w:hAnsi="Times New Roman"/>
                <w:lang w:eastAsia="ru-RU"/>
              </w:rPr>
              <w:t>Чем отличаются восточные интонации от русских? Понятие «восточные интонации». Орнамент. Понятие «контрастные образы». Контраст в музыке. Отличительные черты восточной музыки.</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lang w:eastAsia="ru-RU"/>
              </w:rPr>
              <w:t xml:space="preserve">Определение характерных черт колыбельной, тембров музыкальных инструментов, развития музыкального образа. </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Понимать</w:t>
            </w:r>
            <w:r w:rsidRPr="00FB4A1B">
              <w:rPr>
                <w:rFonts w:ascii="Times New Roman" w:hAnsi="Times New Roman"/>
                <w:lang w:eastAsia="ru-RU"/>
              </w:rPr>
              <w:t xml:space="preserve"> особенности взаимодействия и развития различных образов музыкального спектакля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Понимать</w:t>
            </w:r>
            <w:r w:rsidRPr="00FB4A1B">
              <w:rPr>
                <w:rFonts w:ascii="Times New Roman" w:hAnsi="Times New Roman"/>
                <w:lang w:eastAsia="ru-RU"/>
              </w:rPr>
              <w:t xml:space="preserve"> особенности взаимодействия и развития различных образов музыкального спектакля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 </w:t>
            </w: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27.Б.Э</w:t>
            </w:r>
            <w:r w:rsidRPr="00FB4A1B">
              <w:rPr>
                <w:rFonts w:ascii="Times New Roman" w:hAnsi="Times New Roman"/>
                <w:i/>
                <w:lang w:eastAsia="ru-RU"/>
              </w:rPr>
              <w:t>моционально воспринимать народное и профессиональное музыкальное творчество разных стран и высказывать мнение о нём</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3113"/>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lang w:eastAsia="ru-RU"/>
              </w:rPr>
              <w:t>3.8.</w:t>
            </w:r>
            <w:r w:rsidRPr="00FB4A1B">
              <w:rPr>
                <w:rFonts w:ascii="Times New Roman" w:hAnsi="Times New Roman"/>
                <w:b/>
                <w:bCs/>
                <w:lang w:eastAsia="ru-RU"/>
              </w:rPr>
              <w:t xml:space="preserve"> В музыка-льном театре</w:t>
            </w:r>
          </w:p>
          <w:p w:rsidR="003F55DD" w:rsidRPr="00FB4A1B" w:rsidRDefault="003F55DD" w:rsidP="00FB4A1B">
            <w:pPr>
              <w:spacing w:after="0" w:line="240" w:lineRule="auto"/>
              <w:jc w:val="both"/>
              <w:rPr>
                <w:rFonts w:ascii="Times New Roman" w:hAnsi="Times New Roman"/>
                <w:i/>
                <w:color w:val="0D0D0D"/>
                <w:lang w:eastAsia="ru-RU"/>
              </w:rPr>
            </w:pPr>
            <w:r w:rsidRPr="00FB4A1B">
              <w:rPr>
                <w:rFonts w:ascii="Times New Roman" w:hAnsi="Times New Roman"/>
                <w:bCs/>
                <w:i/>
                <w:color w:val="0D0D0D"/>
                <w:lang w:eastAsia="ru-RU"/>
              </w:rPr>
              <w:t>Соч</w:t>
            </w:r>
            <w:r w:rsidRPr="00FB4A1B">
              <w:rPr>
                <w:rFonts w:ascii="Times New Roman" w:hAnsi="Times New Roman"/>
                <w:i/>
                <w:color w:val="0D0D0D"/>
                <w:lang w:eastAsia="ru-RU"/>
              </w:rPr>
              <w:t>инения профес-сиональных композито-ров.</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Народные музыкальные традиции родного края</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И. Стравинский. 1 картина из балета «Петрушка».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Н.А. Римский-Корсаков. «Пляска скоморохов».</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3. Н.А. Римский-Корсаков. Заключительный хор «Свет и сила, Бог Ярило».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4.Сл. и муз. Семенова «Звездная река» - песенка Гека из мюзикла «Том Сойер и другие».</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Cs/>
                <w:i/>
                <w:color w:val="0D0D0D"/>
                <w:lang w:eastAsia="ru-RU"/>
              </w:rPr>
              <w:t>Соч</w:t>
            </w:r>
            <w:r w:rsidRPr="00FB4A1B">
              <w:rPr>
                <w:rFonts w:ascii="Times New Roman" w:hAnsi="Times New Roman"/>
                <w:i/>
                <w:color w:val="0D0D0D"/>
                <w:lang w:eastAsia="ru-RU"/>
              </w:rPr>
              <w:t>инения профессиональных композиторов.</w:t>
            </w:r>
            <w:r w:rsidRPr="00FB4A1B">
              <w:rPr>
                <w:rFonts w:ascii="Times New Roman" w:hAnsi="Times New Roman"/>
                <w:bCs/>
                <w:i/>
                <w:color w:val="0D0D0D"/>
                <w:lang w:eastAsia="ru-RU"/>
              </w:rPr>
              <w:t xml:space="preserve">  Музыка народная и профессиональная</w:t>
            </w:r>
            <w:r w:rsidRPr="00FB4A1B">
              <w:rPr>
                <w:rFonts w:ascii="Times New Roman" w:hAnsi="Times New Roman"/>
                <w:bCs/>
                <w:lang w:eastAsia="ru-RU"/>
              </w:rPr>
              <w:t>.</w:t>
            </w:r>
            <w:r w:rsidRPr="00FB4A1B">
              <w:rPr>
                <w:rFonts w:ascii="Times New Roman" w:hAnsi="Times New Roman"/>
                <w:lang w:eastAsia="ru-RU"/>
              </w:rPr>
              <w:t xml:space="preserve"> Иллюстрация Б. Кустодиева «Балаганы». Что объединяет музыку балета И. Стравинского и картину Б. Кустодиева? Моделирование сцены балета: режиссерская постановка; подбор эскизов костюмов. Музыка в народном стиле. Музыкальные особенности шуточного жанра в оперном искусстве Инструментальное музицирование, составление ритмической партитуры. Повторение обычаев и обрядов празднования Масленицы на Руси, сравнение народных мелодий с музыкой И. Стравинского, выявление своеобразия музыкального языка И. Стравинского.</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Участвовать</w:t>
            </w:r>
            <w:r w:rsidRPr="00FB4A1B">
              <w:rPr>
                <w:rFonts w:ascii="Times New Roman" w:hAnsi="Times New Roman"/>
                <w:lang w:eastAsia="ru-RU"/>
              </w:rPr>
              <w:t xml:space="preserve"> в сценическом воплощении отдельных фрагментов оперы, балета, оперетты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r w:rsidRPr="00FB4A1B">
              <w:rPr>
                <w:rFonts w:ascii="Times New Roman" w:hAnsi="Times New Roman"/>
                <w:b/>
                <w:color w:val="FF0000"/>
                <w:lang w:eastAsia="ru-RU"/>
              </w:rPr>
              <w:t xml:space="preserve"> </w:t>
            </w: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22.Б.П.Уч</w:t>
            </w:r>
            <w:r w:rsidRPr="00FB4A1B">
              <w:rPr>
                <w:rFonts w:ascii="Times New Roman" w:hAnsi="Times New Roman"/>
                <w:i/>
                <w:lang w:eastAsia="ru-RU"/>
              </w:rPr>
              <w:t>аствовать в коллективной музыкально-творческой деятельности, в инсценировках произведений разных жанров и форм (хоровые произведения, песни, танцы, фрагменты из произведений музыкально-театральных жанров)</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546"/>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 xml:space="preserve">3.9. Чтоб музыкан-том стать, так надобно уменье </w:t>
            </w:r>
          </w:p>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(7 ч.)</w:t>
            </w:r>
          </w:p>
          <w:p w:rsidR="003F55DD" w:rsidRPr="00FB4A1B" w:rsidRDefault="003F55DD" w:rsidP="00FB4A1B">
            <w:pPr>
              <w:spacing w:after="0" w:line="240" w:lineRule="auto"/>
              <w:jc w:val="both"/>
              <w:rPr>
                <w:rFonts w:ascii="Times New Roman" w:hAnsi="Times New Roman"/>
                <w:bCs/>
                <w:lang w:eastAsia="ru-RU"/>
              </w:rPr>
            </w:pPr>
            <w:r w:rsidRPr="00FB4A1B">
              <w:rPr>
                <w:rFonts w:ascii="Times New Roman" w:hAnsi="Times New Roman"/>
                <w:i/>
                <w:color w:val="0D0D0D"/>
                <w:lang w:eastAsia="ru-RU"/>
              </w:rPr>
              <w:t>Различные виды музыки: инструме-нтальная</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С.В. Рахманинов. «Прелюдия» соль-диез минор.</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Сл. и муз. Семенова «Звездная река» - песенка Гека из мюзикла «Том Сойер и другие».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Песни по выбору.</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Различные виды музыки: инструментальная.</w:t>
            </w:r>
            <w:r w:rsidRPr="00FB4A1B">
              <w:rPr>
                <w:rFonts w:ascii="Times New Roman" w:hAnsi="Times New Roman"/>
                <w:lang w:eastAsia="ru-RU"/>
              </w:rPr>
              <w:t xml:space="preserve"> Сколько действующих лиц в этой пьесе? Это размышление одного человека или диалог?</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Форма музыки: трехчастная. Мастерство С.В. Рахманинова-исполнителя.</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Определение музыкального жанра «прелюдия». Музыкальная характеристика  интонаций.</w:t>
            </w:r>
          </w:p>
        </w:tc>
        <w:tc>
          <w:tcPr>
            <w:tcW w:w="3827" w:type="dxa"/>
          </w:tcPr>
          <w:p w:rsidR="003F55DD" w:rsidRPr="00FB4A1B" w:rsidRDefault="003F55DD" w:rsidP="00FB4A1B">
            <w:pPr>
              <w:spacing w:after="0" w:line="240" w:lineRule="auto"/>
              <w:jc w:val="both"/>
              <w:rPr>
                <w:rFonts w:ascii="Times New Roman" w:hAnsi="Times New Roman"/>
                <w:b/>
                <w:color w:val="FF0000"/>
                <w:lang w:eastAsia="ru-RU"/>
              </w:rPr>
            </w:pPr>
            <w:r w:rsidRPr="00FB4A1B">
              <w:rPr>
                <w:rFonts w:ascii="Times New Roman" w:hAnsi="Times New Roman"/>
                <w:b/>
                <w:lang w:eastAsia="ru-RU"/>
              </w:rPr>
              <w:t>Анализировать</w:t>
            </w:r>
            <w:r w:rsidRPr="00FB4A1B">
              <w:rPr>
                <w:rFonts w:ascii="Times New Roman" w:hAnsi="Times New Roman"/>
                <w:lang w:eastAsia="ru-RU"/>
              </w:rPr>
              <w:t xml:space="preserve"> и </w:t>
            </w:r>
            <w:r w:rsidRPr="00FB4A1B">
              <w:rPr>
                <w:rFonts w:ascii="Times New Roman" w:hAnsi="Times New Roman"/>
                <w:b/>
                <w:lang w:eastAsia="ru-RU"/>
              </w:rPr>
              <w:t>соотносить</w:t>
            </w:r>
            <w:r w:rsidRPr="00FB4A1B">
              <w:rPr>
                <w:rFonts w:ascii="Times New Roman" w:hAnsi="Times New Roman"/>
                <w:lang w:eastAsia="ru-RU"/>
              </w:rPr>
              <w:t xml:space="preserve"> выразительные и изобразительные интонации, музыкальные темы в их взаимодействии и взаимосвязи</w:t>
            </w:r>
            <w:r w:rsidRPr="00FB4A1B">
              <w:rPr>
                <w:rFonts w:ascii="Times New Roman" w:hAnsi="Times New Roman"/>
                <w:b/>
                <w:color w:val="FF0000"/>
                <w:lang w:eastAsia="ru-RU"/>
              </w:rPr>
              <w:t xml:space="preserve"> </w:t>
            </w:r>
          </w:p>
          <w:p w:rsidR="003F55DD" w:rsidRPr="00FB4A1B" w:rsidRDefault="003F55DD" w:rsidP="00FB4A1B">
            <w:pPr>
              <w:spacing w:after="0" w:line="240" w:lineRule="auto"/>
              <w:jc w:val="both"/>
              <w:rPr>
                <w:rFonts w:ascii="Times New Roman" w:hAnsi="Times New Roman"/>
                <w:b/>
                <w:color w:val="FF0000"/>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r w:rsidRPr="00FB4A1B">
              <w:rPr>
                <w:rFonts w:ascii="Times New Roman" w:hAnsi="Times New Roman"/>
                <w:b/>
                <w:color w:val="FF0000"/>
                <w:lang w:eastAsia="ru-RU"/>
              </w:rPr>
              <w:t xml:space="preserve"> </w:t>
            </w:r>
          </w:p>
          <w:p w:rsidR="003F55DD" w:rsidRPr="00FB4A1B" w:rsidRDefault="003F55DD" w:rsidP="00FB4A1B">
            <w:pPr>
              <w:spacing w:after="0" w:line="240" w:lineRule="auto"/>
              <w:jc w:val="both"/>
              <w:rPr>
                <w:rFonts w:ascii="Times New Roman" w:hAnsi="Times New Roman"/>
                <w:lang w:eastAsia="ru-RU"/>
              </w:rPr>
            </w:pPr>
          </w:p>
          <w:p w:rsidR="003F55DD" w:rsidRPr="00FB4A1B" w:rsidRDefault="003F55DD" w:rsidP="00FB4A1B">
            <w:pPr>
              <w:spacing w:after="0" w:line="240" w:lineRule="auto"/>
              <w:jc w:val="both"/>
              <w:rPr>
                <w:rFonts w:ascii="Times New Roman" w:hAnsi="Times New Roman"/>
                <w:lang w:eastAsia="ru-RU"/>
              </w:rPr>
            </w:pPr>
          </w:p>
        </w:tc>
        <w:tc>
          <w:tcPr>
            <w:tcW w:w="2552" w:type="dxa"/>
          </w:tcPr>
          <w:p w:rsidR="003F55DD" w:rsidRPr="00FB4A1B" w:rsidRDefault="003F55DD" w:rsidP="00FB4A1B">
            <w:pPr>
              <w:spacing w:after="0" w:line="240" w:lineRule="auto"/>
              <w:jc w:val="both"/>
              <w:rPr>
                <w:rFonts w:ascii="Times New Roman" w:hAnsi="Times New Roman"/>
                <w:bCs/>
                <w:i/>
                <w:noProof/>
                <w:lang w:eastAsia="ru-RU"/>
              </w:rPr>
            </w:pPr>
            <w:r w:rsidRPr="00FB4A1B">
              <w:rPr>
                <w:rFonts w:ascii="Times New Roman" w:hAnsi="Times New Roman"/>
                <w:bCs/>
                <w:i/>
                <w:noProof/>
                <w:lang w:eastAsia="ru-RU"/>
              </w:rPr>
              <w:t>2.Б.П.</w:t>
            </w:r>
          </w:p>
          <w:p w:rsidR="003F55DD" w:rsidRPr="00FB4A1B" w:rsidRDefault="003F55DD" w:rsidP="00FB4A1B">
            <w:pPr>
              <w:spacing w:after="0" w:line="240" w:lineRule="auto"/>
              <w:jc w:val="both"/>
              <w:rPr>
                <w:rFonts w:ascii="Times New Roman" w:hAnsi="Times New Roman"/>
                <w:i/>
                <w:noProof/>
                <w:lang w:eastAsia="ru-RU"/>
              </w:rPr>
            </w:pPr>
            <w:r w:rsidRPr="00FB4A1B">
              <w:rPr>
                <w:rFonts w:ascii="Times New Roman" w:hAnsi="Times New Roman"/>
                <w:bCs/>
                <w:i/>
                <w:noProof/>
                <w:lang w:eastAsia="ru-RU"/>
              </w:rPr>
              <w:t>В</w:t>
            </w:r>
            <w:r w:rsidRPr="00FB4A1B">
              <w:rPr>
                <w:rFonts w:ascii="Times New Roman" w:hAnsi="Times New Roman"/>
                <w:i/>
                <w:noProof/>
                <w:lang w:eastAsia="ru-RU"/>
              </w:rPr>
              <w:t>ыявлять настроения и чувства человека, выраженные в музыке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noProof/>
                <w:lang w:eastAsia="ru-RU"/>
              </w:rPr>
              <w:t>Интонационно-образный анализ</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247"/>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 xml:space="preserve">3.10. Чтоб музыкан-том стать, так надобно уменье </w:t>
            </w:r>
          </w:p>
          <w:p w:rsidR="003F55DD" w:rsidRPr="00FB4A1B" w:rsidRDefault="003F55DD" w:rsidP="00FB4A1B">
            <w:pPr>
              <w:spacing w:after="0" w:line="240" w:lineRule="auto"/>
              <w:jc w:val="both"/>
              <w:rPr>
                <w:rFonts w:ascii="Times New Roman" w:hAnsi="Times New Roman"/>
                <w:bCs/>
                <w:lang w:eastAsia="ru-RU"/>
              </w:rPr>
            </w:pPr>
            <w:r w:rsidRPr="00FB4A1B">
              <w:rPr>
                <w:rFonts w:ascii="Times New Roman" w:hAnsi="Times New Roman"/>
                <w:i/>
                <w:color w:val="0D0D0D"/>
                <w:lang w:eastAsia="ru-RU"/>
              </w:rPr>
              <w:t>Различные виды музыки: инструментальная</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Ф. Шопен. Прелюдии № 7, № 20.</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2. Ф. Шопен. «Революционный этюд».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Песня по выбору учителя.</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Интонация и развитие в музыке</w:t>
            </w:r>
            <w:r w:rsidRPr="00FB4A1B">
              <w:rPr>
                <w:rFonts w:ascii="Times New Roman" w:hAnsi="Times New Roman"/>
                <w:color w:val="0D0D0D"/>
                <w:lang w:eastAsia="ru-RU"/>
              </w:rPr>
              <w:t>.</w:t>
            </w:r>
            <w:r w:rsidRPr="00FB4A1B">
              <w:rPr>
                <w:rFonts w:ascii="Times New Roman" w:hAnsi="Times New Roman"/>
                <w:lang w:eastAsia="ru-RU"/>
              </w:rPr>
              <w:t xml:space="preserve"> </w:t>
            </w:r>
            <w:r w:rsidRPr="00FB4A1B">
              <w:rPr>
                <w:rFonts w:ascii="Times New Roman" w:hAnsi="Times New Roman"/>
                <w:i/>
                <w:color w:val="0D0D0D"/>
                <w:lang w:eastAsia="ru-RU"/>
              </w:rPr>
              <w:t>Различные виды музыки: инструментальная</w:t>
            </w:r>
            <w:r w:rsidRPr="00FB4A1B">
              <w:rPr>
                <w:rFonts w:ascii="Times New Roman" w:hAnsi="Times New Roman"/>
                <w:lang w:eastAsia="ru-RU"/>
              </w:rPr>
              <w:t xml:space="preserve"> Расширение представлений о музыкальном жанре «прелюдия». Слушание и ритмизация основной темы.</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Определение этюда в живописи и музыке.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Как музыка передает душевное состояние композитора?</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Наблюдать</w:t>
            </w:r>
            <w:r w:rsidRPr="00FB4A1B">
              <w:rPr>
                <w:rFonts w:ascii="Times New Roman" w:hAnsi="Times New Roman"/>
                <w:lang w:eastAsia="ru-RU"/>
              </w:rPr>
              <w:t xml:space="preserve"> за процессом и результатом музыкального развития в произведении разных жанров</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Узнавать</w:t>
            </w:r>
            <w:r w:rsidRPr="00FB4A1B">
              <w:rPr>
                <w:rFonts w:ascii="Times New Roman" w:hAnsi="Times New Roman"/>
                <w:lang w:eastAsia="ru-RU"/>
              </w:rPr>
              <w:t xml:space="preserve"> музыку. Называть имена выдающихся композиторов и исполнителей разных стран мира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r w:rsidRPr="00FB4A1B">
              <w:rPr>
                <w:rFonts w:ascii="Times New Roman" w:hAnsi="Times New Roman"/>
                <w:b/>
                <w:color w:val="FF0000"/>
                <w:lang w:eastAsia="ru-RU"/>
              </w:rPr>
              <w:t xml:space="preserve"> </w:t>
            </w:r>
          </w:p>
        </w:tc>
        <w:tc>
          <w:tcPr>
            <w:tcW w:w="2552" w:type="dxa"/>
          </w:tcPr>
          <w:p w:rsidR="003F55DD" w:rsidRPr="00FB4A1B" w:rsidRDefault="003F55DD" w:rsidP="00FB4A1B">
            <w:pPr>
              <w:spacing w:after="0" w:line="240" w:lineRule="auto"/>
              <w:jc w:val="both"/>
              <w:rPr>
                <w:rFonts w:ascii="Times New Roman" w:hAnsi="Times New Roman"/>
                <w:bCs/>
                <w:i/>
                <w:noProof/>
                <w:lang w:eastAsia="ru-RU"/>
              </w:rPr>
            </w:pPr>
            <w:r w:rsidRPr="00FB4A1B">
              <w:rPr>
                <w:rFonts w:ascii="Times New Roman" w:hAnsi="Times New Roman"/>
                <w:bCs/>
                <w:i/>
                <w:noProof/>
                <w:lang w:eastAsia="ru-RU"/>
              </w:rPr>
              <w:t>2.Б.П.</w:t>
            </w:r>
          </w:p>
          <w:p w:rsidR="003F55DD" w:rsidRPr="00FB4A1B" w:rsidRDefault="003F55DD" w:rsidP="00FB4A1B">
            <w:pPr>
              <w:spacing w:after="0" w:line="240" w:lineRule="auto"/>
              <w:jc w:val="both"/>
              <w:rPr>
                <w:rFonts w:ascii="Times New Roman" w:hAnsi="Times New Roman"/>
                <w:i/>
                <w:noProof/>
                <w:lang w:eastAsia="ru-RU"/>
              </w:rPr>
            </w:pPr>
            <w:r w:rsidRPr="00FB4A1B">
              <w:rPr>
                <w:rFonts w:ascii="Times New Roman" w:hAnsi="Times New Roman"/>
                <w:bCs/>
                <w:i/>
                <w:noProof/>
                <w:lang w:eastAsia="ru-RU"/>
              </w:rPr>
              <w:t>В</w:t>
            </w:r>
            <w:r w:rsidRPr="00FB4A1B">
              <w:rPr>
                <w:rFonts w:ascii="Times New Roman" w:hAnsi="Times New Roman"/>
                <w:i/>
                <w:noProof/>
                <w:lang w:eastAsia="ru-RU"/>
              </w:rPr>
              <w:t>ыявлять настроения и чувства человека, выраженные в музыке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noProof/>
                <w:lang w:eastAsia="ru-RU"/>
              </w:rPr>
              <w:t>Интонационно-образный анализ</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208"/>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4-я четверть</w:t>
            </w:r>
          </w:p>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 xml:space="preserve">4.1. Чтоб музыкан-том стать, так надобно уменье </w:t>
            </w:r>
          </w:p>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i/>
                <w:lang w:eastAsia="ru-RU"/>
              </w:rPr>
              <w:t>Авторская песня</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Р.н.п. «Тонкая рябина».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2. Б.Ш. Окуджава. «Пожелание друзьям».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В. Высоцкий. «Песня о друге».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4. С. Никитин, сл. Ю. Мориц</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«Резиновый ежик».  </w:t>
            </w:r>
          </w:p>
        </w:tc>
        <w:tc>
          <w:tcPr>
            <w:tcW w:w="4536" w:type="dxa"/>
            <w:gridSpan w:val="2"/>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 xml:space="preserve">Представление о многообразии песен. </w:t>
            </w:r>
            <w:r w:rsidRPr="00FB4A1B">
              <w:rPr>
                <w:rFonts w:ascii="Times New Roman" w:hAnsi="Times New Roman"/>
                <w:i/>
                <w:color w:val="0D0D0D"/>
                <w:lang w:eastAsia="ru-RU"/>
              </w:rPr>
              <w:t>Музыкальные инструменты</w:t>
            </w:r>
            <w:r w:rsidRPr="00FB4A1B">
              <w:rPr>
                <w:rFonts w:ascii="Times New Roman" w:hAnsi="Times New Roman"/>
                <w:color w:val="0D0D0D"/>
                <w:lang w:eastAsia="ru-RU"/>
              </w:rPr>
              <w:t xml:space="preserve">. </w:t>
            </w:r>
            <w:r w:rsidRPr="00FB4A1B">
              <w:rPr>
                <w:rFonts w:ascii="Times New Roman" w:hAnsi="Times New Roman"/>
                <w:lang w:eastAsia="ru-RU"/>
              </w:rPr>
              <w:t>Понятие «обработки» и «переложения».</w:t>
            </w:r>
            <w:r w:rsidRPr="00FB4A1B">
              <w:rPr>
                <w:rFonts w:ascii="Times New Roman" w:hAnsi="Times New Roman"/>
                <w:i/>
                <w:lang w:eastAsia="ru-RU"/>
              </w:rPr>
              <w:t xml:space="preserve"> </w:t>
            </w:r>
            <w:r w:rsidRPr="00FB4A1B">
              <w:rPr>
                <w:rFonts w:ascii="Times New Roman" w:hAnsi="Times New Roman"/>
                <w:lang w:eastAsia="ru-RU"/>
              </w:rPr>
              <w:t>Определение жанра авторской песни.</w:t>
            </w:r>
            <w:r w:rsidRPr="00FB4A1B">
              <w:rPr>
                <w:rFonts w:ascii="Times New Roman" w:hAnsi="Times New Roman"/>
                <w:i/>
                <w:lang w:eastAsia="ru-RU"/>
              </w:rPr>
              <w:t xml:space="preserve"> </w:t>
            </w:r>
            <w:r w:rsidRPr="00FB4A1B">
              <w:rPr>
                <w:rFonts w:ascii="Times New Roman" w:hAnsi="Times New Roman"/>
                <w:lang w:eastAsia="ru-RU"/>
              </w:rPr>
              <w:t>В чем своеобразие интонаций авторской песни? Почему многие актеры театра являются исполнителями и авторами песен? Какие мысли песни наиболее понятны вам? Эмоционально-образный анализ музыки.</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Называть</w:t>
            </w:r>
            <w:r w:rsidRPr="00FB4A1B">
              <w:rPr>
                <w:rFonts w:ascii="Times New Roman" w:hAnsi="Times New Roman"/>
                <w:lang w:eastAsia="ru-RU"/>
              </w:rPr>
              <w:t xml:space="preserve"> имена выдающихся исполнителей разных стран мира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Личностно </w:t>
            </w:r>
            <w:r w:rsidRPr="00FB4A1B">
              <w:rPr>
                <w:rFonts w:ascii="Times New Roman" w:hAnsi="Times New Roman"/>
                <w:b/>
                <w:lang w:eastAsia="ru-RU"/>
              </w:rPr>
              <w:t>оценивать</w:t>
            </w:r>
            <w:r w:rsidRPr="00FB4A1B">
              <w:rPr>
                <w:rFonts w:ascii="Times New Roman" w:hAnsi="Times New Roman"/>
                <w:lang w:eastAsia="ru-RU"/>
              </w:rPr>
              <w:t xml:space="preserve"> музыку, звучащую на уроке и вне школы. </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Аргументировать</w:t>
            </w:r>
            <w:r w:rsidRPr="00FB4A1B">
              <w:rPr>
                <w:rFonts w:ascii="Times New Roman" w:hAnsi="Times New Roman"/>
                <w:lang w:eastAsia="ru-RU"/>
              </w:rPr>
              <w:t xml:space="preserve"> свое отношение к тем или иным музыкальным сочинениям</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 xml:space="preserve">10.П.Оценить свое исполнение (сольное, ансамблевое, хоровое), предложить несколько вариантов интерпретации художественного образа, </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исполнительского замысла</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3536"/>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 xml:space="preserve">4.2.-4.3. Чтоб музыкан-том стать, так надобно уменье </w:t>
            </w:r>
          </w:p>
          <w:p w:rsidR="003F55DD" w:rsidRPr="00FB4A1B" w:rsidRDefault="003F55DD" w:rsidP="00FB4A1B">
            <w:pPr>
              <w:spacing w:after="0" w:line="240" w:lineRule="auto"/>
              <w:jc w:val="both"/>
              <w:rPr>
                <w:rFonts w:ascii="Times New Roman" w:hAnsi="Times New Roman"/>
                <w:bCs/>
                <w:lang w:eastAsia="ru-RU"/>
              </w:rPr>
            </w:pPr>
            <w:r w:rsidRPr="00FB4A1B">
              <w:rPr>
                <w:rFonts w:ascii="Times New Roman" w:hAnsi="Times New Roman"/>
                <w:i/>
                <w:color w:val="0D0D0D"/>
                <w:lang w:eastAsia="ru-RU"/>
              </w:rPr>
              <w:t>Интонация в музыке</w:t>
            </w:r>
          </w:p>
        </w:tc>
        <w:tc>
          <w:tcPr>
            <w:tcW w:w="3686" w:type="dxa"/>
          </w:tcPr>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lang w:eastAsia="ru-RU"/>
              </w:rPr>
              <w:t>1.  И.С. Бах «Шутка».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В.А. Моцарт. Симфония №40.</w:t>
            </w:r>
          </w:p>
          <w:p w:rsidR="003F55DD" w:rsidRPr="00FB4A1B" w:rsidRDefault="003F55DD" w:rsidP="00FB4A1B">
            <w:pPr>
              <w:spacing w:after="0" w:line="240" w:lineRule="auto"/>
              <w:jc w:val="both"/>
              <w:rPr>
                <w:rFonts w:ascii="Times New Roman" w:hAnsi="Times New Roman"/>
                <w:color w:val="FF0000"/>
                <w:lang w:eastAsia="ru-RU"/>
              </w:rPr>
            </w:pPr>
            <w:r w:rsidRPr="00FB4A1B">
              <w:rPr>
                <w:rFonts w:ascii="Times New Roman" w:hAnsi="Times New Roman"/>
                <w:lang w:eastAsia="ru-RU"/>
              </w:rPr>
              <w:t xml:space="preserve">4. Л. Бетховен. «Патетическая соната».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5. Э. Григ «Утро».</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6. С. Никитин, сл. Ю. Мориц</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«Сказка по лесу идет».</w:t>
            </w:r>
          </w:p>
          <w:p w:rsidR="003F55DD" w:rsidRPr="00FB4A1B" w:rsidRDefault="003F55DD" w:rsidP="00FB4A1B">
            <w:pPr>
              <w:spacing w:after="0" w:line="240" w:lineRule="auto"/>
              <w:jc w:val="both"/>
              <w:rPr>
                <w:rFonts w:ascii="Times New Roman" w:hAnsi="Times New Roman"/>
                <w:lang w:eastAsia="ru-RU"/>
              </w:rPr>
            </w:pP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Роль музыки в жизни человека.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Как из интонации вырастает мелодия, за счет чего она развивается?</w:t>
            </w:r>
            <w:r w:rsidRPr="00FB4A1B">
              <w:rPr>
                <w:rFonts w:ascii="Times New Roman" w:hAnsi="Times New Roman"/>
                <w:i/>
                <w:lang w:eastAsia="ru-RU"/>
              </w:rPr>
              <w:t xml:space="preserve"> </w:t>
            </w:r>
            <w:r w:rsidRPr="00FB4A1B">
              <w:rPr>
                <w:rFonts w:ascii="Times New Roman" w:hAnsi="Times New Roman"/>
                <w:lang w:eastAsia="ru-RU"/>
              </w:rPr>
              <w:t xml:space="preserve">Спорят или соглашаются эти интонации? </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lang w:eastAsia="ru-RU"/>
              </w:rPr>
              <w:t>Слушание с опорой на нотную строку учебник для 4-го класса (стр.120).</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Вокализация и пластическое интонирование.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Какие средствами музыкальной выразительности использовал Э. Григ для создания этот образа?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Придумать аккомпанемент к песне. </w:t>
            </w:r>
          </w:p>
        </w:tc>
        <w:tc>
          <w:tcPr>
            <w:tcW w:w="3827"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 xml:space="preserve">Узнавать </w:t>
            </w:r>
            <w:r w:rsidRPr="00FB4A1B">
              <w:rPr>
                <w:rFonts w:ascii="Times New Roman" w:hAnsi="Times New Roman"/>
                <w:lang w:eastAsia="ru-RU"/>
              </w:rPr>
              <w:t>музыку</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Называть</w:t>
            </w:r>
            <w:r w:rsidRPr="00FB4A1B">
              <w:rPr>
                <w:rFonts w:ascii="Times New Roman" w:hAnsi="Times New Roman"/>
                <w:lang w:eastAsia="ru-RU"/>
              </w:rPr>
              <w:t xml:space="preserve"> имена выдающихся исполнителей разных стран мира</w:t>
            </w:r>
          </w:p>
          <w:p w:rsidR="003F55DD" w:rsidRPr="00FB4A1B" w:rsidRDefault="003F55DD" w:rsidP="00FB4A1B">
            <w:pPr>
              <w:spacing w:after="0" w:line="240" w:lineRule="auto"/>
              <w:jc w:val="both"/>
              <w:rPr>
                <w:rFonts w:ascii="Times New Roman" w:hAnsi="Times New Roman"/>
                <w:b/>
                <w:color w:val="FF0000"/>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r w:rsidRPr="00FB4A1B">
              <w:rPr>
                <w:rFonts w:ascii="Times New Roman" w:hAnsi="Times New Roman"/>
                <w:b/>
                <w:color w:val="FF0000"/>
                <w:lang w:eastAsia="ru-RU"/>
              </w:rPr>
              <w:t xml:space="preserve"> </w:t>
            </w:r>
          </w:p>
          <w:p w:rsidR="003F55DD" w:rsidRPr="00FB4A1B" w:rsidRDefault="003F55DD" w:rsidP="00FB4A1B">
            <w:pPr>
              <w:spacing w:after="0" w:line="240" w:lineRule="auto"/>
              <w:jc w:val="both"/>
              <w:rPr>
                <w:rFonts w:ascii="Times New Roman" w:hAnsi="Times New Roman"/>
                <w:b/>
                <w:color w:val="FF0000"/>
                <w:lang w:eastAsia="ru-RU"/>
              </w:rPr>
            </w:pPr>
            <w:r w:rsidRPr="00FB4A1B">
              <w:rPr>
                <w:rFonts w:ascii="Times New Roman" w:hAnsi="Times New Roman"/>
                <w:b/>
                <w:lang w:eastAsia="ru-RU"/>
              </w:rPr>
              <w:t xml:space="preserve">Наблюдать </w:t>
            </w:r>
            <w:r w:rsidRPr="00FB4A1B">
              <w:rPr>
                <w:rFonts w:ascii="Times New Roman" w:hAnsi="Times New Roman"/>
                <w:lang w:eastAsia="ru-RU"/>
              </w:rPr>
              <w:t>за процессом и результатом музыкального развития в произведении разных жанров</w:t>
            </w:r>
            <w:r w:rsidRPr="00FB4A1B">
              <w:rPr>
                <w:rFonts w:ascii="Times New Roman" w:hAnsi="Times New Roman"/>
                <w:b/>
                <w:color w:val="FF0000"/>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Общаться </w:t>
            </w:r>
            <w:r w:rsidRPr="00FB4A1B">
              <w:rPr>
                <w:rFonts w:ascii="Times New Roman" w:hAnsi="Times New Roman"/>
                <w:lang w:eastAsia="ru-RU"/>
              </w:rPr>
              <w:t>и</w:t>
            </w:r>
            <w:r w:rsidRPr="00FB4A1B">
              <w:rPr>
                <w:rFonts w:ascii="Times New Roman" w:hAnsi="Times New Roman"/>
                <w:b/>
                <w:lang w:eastAsia="ru-RU"/>
              </w:rPr>
              <w:t xml:space="preserve"> взаимодействовать </w:t>
            </w:r>
            <w:r w:rsidRPr="00FB4A1B">
              <w:rPr>
                <w:rFonts w:ascii="Times New Roman" w:hAnsi="Times New Roman"/>
                <w:lang w:eastAsia="ru-RU"/>
              </w:rPr>
              <w:t>в процессе ансамблевого, коллективного воплощения различных художественных образов</w:t>
            </w: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18.Б.П.Исполнить известную (знакомую, полюбившуюся) песню, передавая в интонации смену настроения (или развитие одного настроения) от куплета к куплету</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1979"/>
        </w:trPr>
        <w:tc>
          <w:tcPr>
            <w:tcW w:w="1560" w:type="dxa"/>
            <w:tcBorders>
              <w:bottom w:val="nil"/>
            </w:tcBorders>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4.4</w:t>
            </w:r>
            <w:r w:rsidRPr="00FB4A1B">
              <w:rPr>
                <w:rFonts w:ascii="Times New Roman" w:hAnsi="Times New Roman"/>
                <w:lang w:eastAsia="ru-RU"/>
              </w:rPr>
              <w:t xml:space="preserve">. </w:t>
            </w:r>
            <w:r w:rsidRPr="00FB4A1B">
              <w:rPr>
                <w:rFonts w:ascii="Times New Roman" w:hAnsi="Times New Roman"/>
                <w:b/>
                <w:lang w:eastAsia="ru-RU"/>
              </w:rPr>
              <w:t xml:space="preserve">О России петь – что стремиться в храм </w:t>
            </w:r>
          </w:p>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i/>
                <w:color w:val="0D0D0D"/>
                <w:lang w:eastAsia="ru-RU"/>
              </w:rPr>
              <w:t xml:space="preserve">Различные виды музыки: вокальная, </w:t>
            </w:r>
            <w:r w:rsidRPr="00FB4A1B">
              <w:rPr>
                <w:rFonts w:ascii="Times New Roman" w:hAnsi="Times New Roman"/>
                <w:i/>
                <w:iCs/>
                <w:color w:val="0D0D0D"/>
                <w:lang w:eastAsia="ru-RU"/>
              </w:rPr>
              <w:t>хоровая</w:t>
            </w:r>
          </w:p>
        </w:tc>
        <w:tc>
          <w:tcPr>
            <w:tcW w:w="3686" w:type="dxa"/>
            <w:tcBorders>
              <w:left w:val="nil"/>
            </w:tcBorders>
          </w:tcPr>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lang w:eastAsia="ru-RU"/>
              </w:rPr>
              <w:t>1. Величание святым Кириллу и Мефодию.</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П. Пипков, сл. С. Михайловски. «Гимн Кириллу и Мефодию».</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«Вербочки», муз. А. Гречанинова, «Вербочки», муз. Р. Глиера.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5. Песня по выбору.</w:t>
            </w:r>
          </w:p>
        </w:tc>
        <w:tc>
          <w:tcPr>
            <w:tcW w:w="4536" w:type="dxa"/>
            <w:gridSpan w:val="2"/>
            <w:tcBorders>
              <w:left w:val="nil"/>
            </w:tcBorders>
          </w:tcPr>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i/>
                <w:color w:val="0D0D0D"/>
                <w:lang w:eastAsia="ru-RU"/>
              </w:rPr>
              <w:t xml:space="preserve">Различные виды музыки: вокальная, </w:t>
            </w:r>
            <w:r w:rsidRPr="00FB4A1B">
              <w:rPr>
                <w:rFonts w:ascii="Times New Roman" w:hAnsi="Times New Roman"/>
                <w:i/>
                <w:iCs/>
                <w:color w:val="0D0D0D"/>
                <w:lang w:eastAsia="ru-RU"/>
              </w:rPr>
              <w:t xml:space="preserve">хоровая. </w:t>
            </w:r>
            <w:r w:rsidRPr="00FB4A1B">
              <w:rPr>
                <w:rFonts w:ascii="Times New Roman" w:hAnsi="Times New Roman"/>
                <w:i/>
                <w:color w:val="0D0D0D"/>
                <w:lang w:eastAsia="ru-RU"/>
              </w:rPr>
              <w:t>Хоры: женский, мужской, смешанный</w:t>
            </w:r>
            <w:r w:rsidRPr="00FB4A1B">
              <w:rPr>
                <w:rFonts w:ascii="Times New Roman" w:hAnsi="Times New Roman"/>
                <w:color w:val="0D0D0D"/>
                <w:lang w:eastAsia="ru-RU"/>
              </w:rPr>
              <w:t>.</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В чем проявляются отличительные черты величаний как жанра церковной музыки?</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Выявление характерных черт гимна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Построение исполнительского плана песни.</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lang w:eastAsia="ru-RU"/>
              </w:rPr>
              <w:t>Какие чувства выражает музыка</w:t>
            </w:r>
            <w:r w:rsidRPr="00FB4A1B">
              <w:rPr>
                <w:rFonts w:ascii="Times New Roman" w:hAnsi="Times New Roman"/>
                <w:i/>
                <w:lang w:eastAsia="ru-RU"/>
              </w:rPr>
              <w:t>?</w:t>
            </w:r>
          </w:p>
        </w:tc>
        <w:tc>
          <w:tcPr>
            <w:tcW w:w="3827" w:type="dxa"/>
            <w:tcBorders>
              <w:left w:val="nil"/>
            </w:tcBorders>
          </w:tcPr>
          <w:p w:rsidR="003F55DD" w:rsidRPr="00FB4A1B" w:rsidRDefault="003F55DD" w:rsidP="00FB4A1B">
            <w:pPr>
              <w:spacing w:after="0" w:line="240" w:lineRule="auto"/>
              <w:jc w:val="both"/>
              <w:rPr>
                <w:rFonts w:ascii="Times New Roman" w:hAnsi="Times New Roman"/>
                <w:b/>
                <w:color w:val="FF0000"/>
                <w:lang w:eastAsia="ru-RU"/>
              </w:rPr>
            </w:pPr>
            <w:r w:rsidRPr="00FB4A1B">
              <w:rPr>
                <w:rFonts w:ascii="Times New Roman" w:hAnsi="Times New Roman"/>
                <w:b/>
                <w:lang w:eastAsia="ru-RU"/>
              </w:rPr>
              <w:t>Сопоставлять</w:t>
            </w:r>
            <w:r w:rsidRPr="00FB4A1B">
              <w:rPr>
                <w:rFonts w:ascii="Times New Roman" w:hAnsi="Times New Roman"/>
                <w:lang w:eastAsia="ru-RU"/>
              </w:rPr>
              <w:t xml:space="preserve"> выразительные особенности языка музыки, живописи, иконы, фрески, скульптуры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 xml:space="preserve">Размышлять </w:t>
            </w:r>
            <w:r w:rsidRPr="00FB4A1B">
              <w:rPr>
                <w:rFonts w:ascii="Times New Roman" w:hAnsi="Times New Roman"/>
                <w:lang w:eastAsia="ru-RU"/>
              </w:rPr>
              <w:t xml:space="preserve">о музыкальных произведениях как способе выражения чувств и мыслей человека </w:t>
            </w:r>
          </w:p>
        </w:tc>
        <w:tc>
          <w:tcPr>
            <w:tcW w:w="2552" w:type="dxa"/>
            <w:tcBorders>
              <w:left w:val="nil"/>
            </w:tcBorders>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10.П.Оценить свое исполнение (сольное, ансамблевое, хоровое), предложить несколько вариантов интерпретации художественного образа, исполнительского замысла</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1270"/>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 xml:space="preserve">4.5. Чтоб музыкантом стать, так надобно уменье </w:t>
            </w:r>
          </w:p>
          <w:p w:rsidR="003F55DD" w:rsidRPr="00FB4A1B" w:rsidRDefault="003F55DD" w:rsidP="00FB4A1B">
            <w:pPr>
              <w:spacing w:after="0" w:line="240" w:lineRule="auto"/>
              <w:rPr>
                <w:rFonts w:ascii="Times New Roman" w:hAnsi="Times New Roman"/>
                <w:bCs/>
                <w:lang w:eastAsia="ru-RU"/>
              </w:rPr>
            </w:pPr>
            <w:r w:rsidRPr="00FB4A1B">
              <w:rPr>
                <w:rFonts w:ascii="Times New Roman" w:hAnsi="Times New Roman"/>
                <w:i/>
                <w:color w:val="0D0D0D"/>
                <w:lang w:eastAsia="ru-RU"/>
              </w:rPr>
              <w:t>Творчество Н.А.Римского-Корсакова</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Н.А. Римский-Корсаков. Темы Шахриара и Шехеразада из сюиты «Шехеразада».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2. Н.А. Римский-Корсаков. «Синдбадов корабль» из сюиты «Шехеразада».</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3. С. Никитин, сл. Ю. Мориц.</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«Резиновый ежик».</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Выразительность и изобразительность в музыке.</w:t>
            </w:r>
            <w:r w:rsidRPr="00FB4A1B">
              <w:rPr>
                <w:rFonts w:ascii="Times New Roman" w:hAnsi="Times New Roman"/>
                <w:lang w:eastAsia="ru-RU"/>
              </w:rPr>
              <w:t xml:space="preserve"> Какие интонации помогают понять, что это тема восточной сказочницы?</w:t>
            </w:r>
            <w:r w:rsidRPr="00FB4A1B">
              <w:rPr>
                <w:rFonts w:ascii="Times New Roman" w:hAnsi="Times New Roman"/>
                <w:color w:val="0D0D0D"/>
                <w:lang w:eastAsia="ru-RU"/>
              </w:rPr>
              <w:t xml:space="preserve"> Выразительность и изобразительность в музыке.</w:t>
            </w:r>
            <w:r w:rsidRPr="00FB4A1B">
              <w:rPr>
                <w:rFonts w:ascii="Times New Roman" w:hAnsi="Times New Roman"/>
                <w:lang w:eastAsia="ru-RU"/>
              </w:rPr>
              <w:t xml:space="preserve"> Понятие «симфоническая сюита». Какую музыкальную сказку другого композитора вы знаете? Эмоционально-образный анализ музыки. Музыкальные портреты главных персонажей сюиты. Сочинение сюжетов с развитием на заданную музыку.</w:t>
            </w:r>
          </w:p>
        </w:tc>
        <w:tc>
          <w:tcPr>
            <w:tcW w:w="3827" w:type="dxa"/>
          </w:tcPr>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 xml:space="preserve">Наблюдать </w:t>
            </w:r>
            <w:r w:rsidRPr="00FB4A1B">
              <w:rPr>
                <w:rFonts w:ascii="Times New Roman" w:hAnsi="Times New Roman"/>
                <w:lang w:eastAsia="ru-RU"/>
              </w:rPr>
              <w:t>за процессом и результатом</w:t>
            </w:r>
            <w:r w:rsidRPr="00FB4A1B">
              <w:rPr>
                <w:rFonts w:ascii="Times New Roman" w:hAnsi="Times New Roman"/>
                <w:b/>
                <w:color w:val="FF0000"/>
                <w:lang w:eastAsia="ru-RU"/>
              </w:rPr>
              <w:t xml:space="preserve"> </w:t>
            </w:r>
            <w:r w:rsidRPr="00FB4A1B">
              <w:rPr>
                <w:rFonts w:ascii="Times New Roman" w:hAnsi="Times New Roman"/>
                <w:lang w:eastAsia="ru-RU"/>
              </w:rPr>
              <w:t>музыкального развития в произведении разных жанров</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Распознавать</w:t>
            </w:r>
            <w:r w:rsidRPr="00FB4A1B">
              <w:rPr>
                <w:rFonts w:ascii="Times New Roman" w:hAnsi="Times New Roman"/>
                <w:lang w:eastAsia="ru-RU"/>
              </w:rPr>
              <w:t xml:space="preserve"> художественный смысл различных музыкальных форм</w:t>
            </w:r>
          </w:p>
          <w:p w:rsidR="003F55DD" w:rsidRPr="00FB4A1B" w:rsidRDefault="003F55DD" w:rsidP="00FB4A1B">
            <w:pPr>
              <w:spacing w:after="0" w:line="240" w:lineRule="auto"/>
              <w:jc w:val="both"/>
              <w:rPr>
                <w:rFonts w:ascii="Times New Roman" w:hAnsi="Times New Roman"/>
                <w:lang w:eastAsia="ru-RU"/>
              </w:rPr>
            </w:pP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23.Б.П.</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 xml:space="preserve">Составить программу концерта своего класса для заключительного урока в конце года, учесть творческие возможности своих одноклассников, их интересы, принять участие в исполнении различных </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произведений на заключительном уроке в конце года</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1114"/>
        </w:trPr>
        <w:tc>
          <w:tcPr>
            <w:tcW w:w="1560" w:type="dxa"/>
          </w:tcPr>
          <w:p w:rsidR="003F55DD" w:rsidRPr="00FB4A1B" w:rsidRDefault="003F55DD" w:rsidP="00FB4A1B">
            <w:pPr>
              <w:spacing w:after="0" w:line="240" w:lineRule="auto"/>
              <w:jc w:val="both"/>
              <w:rPr>
                <w:rFonts w:ascii="Times New Roman" w:hAnsi="Times New Roman"/>
                <w:b/>
                <w:bCs/>
                <w:lang w:eastAsia="ru-RU"/>
              </w:rPr>
            </w:pPr>
            <w:r w:rsidRPr="00FB4A1B">
              <w:rPr>
                <w:rFonts w:ascii="Times New Roman" w:hAnsi="Times New Roman"/>
                <w:b/>
                <w:bCs/>
                <w:lang w:eastAsia="ru-RU"/>
              </w:rPr>
              <w:t xml:space="preserve">4.6. Чтоб музыкантом стать, так надобно уменье </w:t>
            </w:r>
          </w:p>
          <w:p w:rsidR="003F55DD" w:rsidRPr="00FB4A1B" w:rsidRDefault="003F55DD" w:rsidP="00FB4A1B">
            <w:pPr>
              <w:spacing w:after="0" w:line="240" w:lineRule="auto"/>
              <w:jc w:val="both"/>
              <w:rPr>
                <w:rFonts w:ascii="Times New Roman" w:hAnsi="Times New Roman"/>
                <w:bCs/>
                <w:lang w:eastAsia="ru-RU"/>
              </w:rPr>
            </w:pPr>
            <w:r w:rsidRPr="00FB4A1B">
              <w:rPr>
                <w:rFonts w:ascii="Times New Roman" w:hAnsi="Times New Roman"/>
                <w:i/>
                <w:color w:val="0D0D0D"/>
                <w:lang w:eastAsia="ru-RU"/>
              </w:rPr>
              <w:t>Образы природы в музыке</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М.П. Мусоргский. «Рассвет на Москве-реке».</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 2. С.Никитин, сл. Ю. Мориц.</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«Сказка по лесу идет».</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Образная природа музыкального искусства. </w:t>
            </w:r>
            <w:r w:rsidRPr="00FB4A1B">
              <w:rPr>
                <w:rFonts w:ascii="Times New Roman" w:hAnsi="Times New Roman"/>
                <w:lang w:eastAsia="ru-RU"/>
              </w:rPr>
              <w:t>Определение основной идеи симфонической картины: рассвет природы – начало новой жизни. Подготовка афиши к заключительному уроку-концерту. Итоговое тестирование</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 xml:space="preserve">Личностно </w:t>
            </w:r>
            <w:r w:rsidRPr="00FB4A1B">
              <w:rPr>
                <w:rFonts w:ascii="Times New Roman" w:hAnsi="Times New Roman"/>
                <w:b/>
                <w:lang w:eastAsia="ru-RU"/>
              </w:rPr>
              <w:t>оценивать</w:t>
            </w:r>
            <w:r w:rsidRPr="00FB4A1B">
              <w:rPr>
                <w:rFonts w:ascii="Times New Roman" w:hAnsi="Times New Roman"/>
                <w:lang w:eastAsia="ru-RU"/>
              </w:rPr>
              <w:t xml:space="preserve"> музыку, звучащую на уроке и вне школы. </w:t>
            </w:r>
            <w:r w:rsidRPr="00FB4A1B">
              <w:rPr>
                <w:rFonts w:ascii="Times New Roman" w:hAnsi="Times New Roman"/>
                <w:b/>
                <w:lang w:eastAsia="ru-RU"/>
              </w:rPr>
              <w:t>Аргументировать</w:t>
            </w:r>
            <w:r w:rsidRPr="00FB4A1B">
              <w:rPr>
                <w:rFonts w:ascii="Times New Roman" w:hAnsi="Times New Roman"/>
                <w:lang w:eastAsia="ru-RU"/>
              </w:rPr>
              <w:t xml:space="preserve"> свое отношение к тем или иным музыкальным сочинениям</w:t>
            </w:r>
          </w:p>
        </w:tc>
        <w:tc>
          <w:tcPr>
            <w:tcW w:w="2552" w:type="dxa"/>
          </w:tcPr>
          <w:p w:rsidR="003F55DD" w:rsidRPr="00FB4A1B" w:rsidRDefault="003F55DD" w:rsidP="00FB4A1B">
            <w:pPr>
              <w:spacing w:after="0" w:line="240" w:lineRule="auto"/>
              <w:rPr>
                <w:rFonts w:ascii="Times New Roman" w:hAnsi="Times New Roman"/>
                <w:lang w:eastAsia="ru-RU"/>
              </w:rPr>
            </w:pPr>
            <w:r w:rsidRPr="00FB4A1B">
              <w:rPr>
                <w:rFonts w:ascii="Times New Roman" w:hAnsi="Times New Roman"/>
                <w:bCs/>
                <w:i/>
                <w:lang w:eastAsia="ru-RU"/>
              </w:rPr>
              <w:t xml:space="preserve">9.Б.Осмысленно исполнить музыкальные произведения профессионального и народного творчества, разработать </w:t>
            </w:r>
            <w:r w:rsidRPr="00FB4A1B">
              <w:rPr>
                <w:rFonts w:ascii="Times New Roman" w:hAnsi="Times New Roman"/>
                <w:i/>
                <w:lang w:eastAsia="ru-RU"/>
              </w:rPr>
              <w:t xml:space="preserve">исполнительский план с возможным включением жеста, движения, исполнить песню на конце-рте в классе, школе </w:t>
            </w:r>
            <w:r w:rsidRPr="00FB4A1B">
              <w:rPr>
                <w:rFonts w:ascii="Times New Roman" w:hAnsi="Times New Roman"/>
                <w:lang w:eastAsia="ru-RU"/>
              </w:rPr>
              <w:t>Вокально-хоровое и сольное исполнительство</w:t>
            </w:r>
          </w:p>
        </w:tc>
      </w:tr>
      <w:tr w:rsidR="003F55DD" w:rsidRPr="00DD6FD7" w:rsidTr="00B63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1" w:type="dxa"/>
          <w:wAfter w:w="4246" w:type="dxa"/>
          <w:cantSplit/>
          <w:trHeight w:val="2218"/>
        </w:trPr>
        <w:tc>
          <w:tcPr>
            <w:tcW w:w="1560"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4.7. Гори, гори ясно, Чтобы не погасло</w:t>
            </w:r>
            <w:r w:rsidRPr="00FB4A1B">
              <w:rPr>
                <w:rFonts w:ascii="Times New Roman" w:hAnsi="Times New Roman"/>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Музыкальные народные традиции: троица.</w:t>
            </w:r>
          </w:p>
        </w:tc>
        <w:tc>
          <w:tcPr>
            <w:tcW w:w="3686"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1. «Во поле береза стояла».</w:t>
            </w:r>
          </w:p>
          <w:p w:rsidR="003F55DD" w:rsidRPr="00FB4A1B" w:rsidRDefault="003F55DD" w:rsidP="00FB4A1B">
            <w:pPr>
              <w:autoSpaceDE w:val="0"/>
              <w:autoSpaceDN w:val="0"/>
              <w:spacing w:after="0" w:line="240" w:lineRule="auto"/>
              <w:jc w:val="both"/>
              <w:rPr>
                <w:rFonts w:ascii="Times New Roman" w:hAnsi="Times New Roman"/>
                <w:lang w:eastAsia="ru-RU"/>
              </w:rPr>
            </w:pPr>
            <w:r w:rsidRPr="00FB4A1B">
              <w:rPr>
                <w:rFonts w:ascii="Times New Roman" w:hAnsi="Times New Roman"/>
                <w:lang w:eastAsia="ru-RU"/>
              </w:rPr>
              <w:t>2. «Березонька кудрявая».</w:t>
            </w:r>
          </w:p>
          <w:p w:rsidR="003F55DD" w:rsidRPr="00FB4A1B" w:rsidRDefault="003F55DD" w:rsidP="00FB4A1B">
            <w:pPr>
              <w:autoSpaceDE w:val="0"/>
              <w:autoSpaceDN w:val="0"/>
              <w:spacing w:after="0" w:line="240" w:lineRule="auto"/>
              <w:jc w:val="both"/>
              <w:rPr>
                <w:rFonts w:ascii="Times New Roman" w:hAnsi="Times New Roman"/>
                <w:lang w:eastAsia="ru-RU"/>
              </w:rPr>
            </w:pPr>
            <w:r w:rsidRPr="00FB4A1B">
              <w:rPr>
                <w:rFonts w:ascii="Times New Roman" w:hAnsi="Times New Roman"/>
                <w:lang w:eastAsia="ru-RU"/>
              </w:rPr>
              <w:t>3. А. Рублев «Троица».</w:t>
            </w:r>
          </w:p>
          <w:p w:rsidR="003F55DD" w:rsidRPr="00FB4A1B" w:rsidRDefault="003F55DD" w:rsidP="00FB4A1B">
            <w:pPr>
              <w:autoSpaceDE w:val="0"/>
              <w:autoSpaceDN w:val="0"/>
              <w:spacing w:after="0" w:line="240" w:lineRule="auto"/>
              <w:jc w:val="both"/>
              <w:rPr>
                <w:rFonts w:ascii="Times New Roman" w:hAnsi="Times New Roman"/>
                <w:lang w:eastAsia="ru-RU"/>
              </w:rPr>
            </w:pPr>
            <w:r w:rsidRPr="00FB4A1B">
              <w:rPr>
                <w:rFonts w:ascii="Times New Roman" w:hAnsi="Times New Roman"/>
                <w:lang w:eastAsia="ru-RU"/>
              </w:rPr>
              <w:t>4. Песни по выбору.</w:t>
            </w:r>
          </w:p>
        </w:tc>
        <w:tc>
          <w:tcPr>
            <w:tcW w:w="4536" w:type="dxa"/>
            <w:gridSpan w:val="2"/>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i/>
                <w:color w:val="0D0D0D"/>
                <w:lang w:eastAsia="ru-RU"/>
              </w:rPr>
              <w:t xml:space="preserve">Воплощение в музыке настроений, чувств, характера человека, его отношения к природе, к жизни. </w:t>
            </w:r>
            <w:r w:rsidRPr="00FB4A1B">
              <w:rPr>
                <w:rFonts w:ascii="Times New Roman" w:hAnsi="Times New Roman"/>
                <w:lang w:eastAsia="ru-RU"/>
              </w:rPr>
              <w:t>Исполнение, разыгрывание, работа с учебником для 4-го класса (стр. 69). Народный праздник. Обряды и обычаи. Сочинение мелодии на поэтический текст (стр. 69). «Троица» рассказ С. Романовского, учебник для 4-го класса (стр. 71).</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lang w:eastAsia="ru-RU"/>
              </w:rPr>
              <w:t>В каком симфоническом произведении П.И. Чайковского троицкая песня получила свое второе рождение? Сочини мелодию на текст народной песни «Березонька кудрявая».</w:t>
            </w:r>
            <w:r w:rsidRPr="00FB4A1B">
              <w:rPr>
                <w:rFonts w:ascii="Times New Roman" w:hAnsi="Times New Roman"/>
                <w:i/>
                <w:lang w:eastAsia="ru-RU"/>
              </w:rPr>
              <w:t xml:space="preserve"> </w:t>
            </w:r>
            <w:r w:rsidRPr="00FB4A1B">
              <w:rPr>
                <w:rFonts w:ascii="Times New Roman" w:hAnsi="Times New Roman"/>
                <w:lang w:eastAsia="ru-RU"/>
              </w:rPr>
              <w:t>Какая музыка русских композиторов созвучна образному строю иконы А. Рублева?</w:t>
            </w:r>
          </w:p>
        </w:tc>
        <w:tc>
          <w:tcPr>
            <w:tcW w:w="3827" w:type="dxa"/>
          </w:tcPr>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Общаться</w:t>
            </w:r>
            <w:r w:rsidRPr="00FB4A1B">
              <w:rPr>
                <w:rFonts w:ascii="Times New Roman" w:hAnsi="Times New Roman"/>
                <w:lang w:eastAsia="ru-RU"/>
              </w:rPr>
              <w:t xml:space="preserve"> и </w:t>
            </w:r>
            <w:r w:rsidRPr="00FB4A1B">
              <w:rPr>
                <w:rFonts w:ascii="Times New Roman" w:hAnsi="Times New Roman"/>
                <w:b/>
                <w:lang w:eastAsia="ru-RU"/>
              </w:rPr>
              <w:t>взаимодействовать</w:t>
            </w:r>
            <w:r w:rsidRPr="00FB4A1B">
              <w:rPr>
                <w:rFonts w:ascii="Times New Roman" w:hAnsi="Times New Roman"/>
                <w:lang w:eastAsia="ru-RU"/>
              </w:rPr>
              <w:t xml:space="preserve"> в процессе ансамблевого, коллективного воплощения различных художественных образов</w:t>
            </w:r>
          </w:p>
          <w:p w:rsidR="003F55DD" w:rsidRPr="00FB4A1B" w:rsidRDefault="003F55DD" w:rsidP="00FB4A1B">
            <w:pPr>
              <w:spacing w:after="0" w:line="240" w:lineRule="auto"/>
              <w:jc w:val="both"/>
              <w:rPr>
                <w:rFonts w:ascii="Times New Roman" w:hAnsi="Times New Roman"/>
                <w:b/>
                <w:lang w:eastAsia="ru-RU"/>
              </w:rPr>
            </w:pPr>
            <w:r w:rsidRPr="00FB4A1B">
              <w:rPr>
                <w:rFonts w:ascii="Times New Roman" w:hAnsi="Times New Roman"/>
                <w:b/>
                <w:lang w:eastAsia="ru-RU"/>
              </w:rPr>
              <w:t>Осуществлять</w:t>
            </w:r>
            <w:r w:rsidRPr="00FB4A1B">
              <w:rPr>
                <w:rFonts w:ascii="Times New Roman" w:hAnsi="Times New Roman"/>
                <w:lang w:eastAsia="ru-RU"/>
              </w:rPr>
              <w:t xml:space="preserve"> опыты музыкальных импровизаций и сочинения на предлагаемые тексты</w:t>
            </w:r>
            <w:r w:rsidRPr="00FB4A1B">
              <w:rPr>
                <w:rFonts w:ascii="Times New Roman" w:hAnsi="Times New Roman"/>
                <w:b/>
                <w:lang w:eastAsia="ru-RU"/>
              </w:rPr>
              <w:t xml:space="preserve"> </w:t>
            </w:r>
          </w:p>
          <w:p w:rsidR="003F55DD" w:rsidRPr="00FB4A1B" w:rsidRDefault="003F55DD" w:rsidP="00FB4A1B">
            <w:pPr>
              <w:spacing w:after="0" w:line="240" w:lineRule="auto"/>
              <w:jc w:val="both"/>
              <w:rPr>
                <w:rFonts w:ascii="Times New Roman" w:hAnsi="Times New Roman"/>
                <w:lang w:eastAsia="ru-RU"/>
              </w:rPr>
            </w:pPr>
            <w:r w:rsidRPr="00FB4A1B">
              <w:rPr>
                <w:rFonts w:ascii="Times New Roman" w:hAnsi="Times New Roman"/>
                <w:b/>
                <w:lang w:eastAsia="ru-RU"/>
              </w:rPr>
              <w:t>Понимать</w:t>
            </w:r>
            <w:r w:rsidRPr="00FB4A1B">
              <w:rPr>
                <w:rFonts w:ascii="Times New Roman" w:hAnsi="Times New Roman"/>
                <w:lang w:eastAsia="ru-RU"/>
              </w:rPr>
              <w:t xml:space="preserve"> значение преобразующей силы музыки</w:t>
            </w:r>
          </w:p>
        </w:tc>
        <w:tc>
          <w:tcPr>
            <w:tcW w:w="2552" w:type="dxa"/>
          </w:tcPr>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iCs/>
                <w:lang w:eastAsia="ru-RU"/>
              </w:rPr>
              <w:t>7.Б.П.Назвать народные праздники и со-провождающие их обряды, пес-ни, игры, оп</w:t>
            </w:r>
            <w:r w:rsidRPr="00FB4A1B">
              <w:rPr>
                <w:rFonts w:ascii="Times New Roman" w:hAnsi="Times New Roman"/>
                <w:i/>
                <w:lang w:eastAsia="ru-RU"/>
              </w:rPr>
              <w:t>ределить возможности своего участия в под-готовке, организации и про-ведении народного праздника</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bCs/>
                <w:i/>
                <w:lang w:eastAsia="ru-RU"/>
              </w:rPr>
              <w:t>14.Б.В</w:t>
            </w:r>
            <w:r w:rsidRPr="00FB4A1B">
              <w:rPr>
                <w:rFonts w:ascii="Times New Roman" w:hAnsi="Times New Roman"/>
                <w:i/>
                <w:lang w:eastAsia="ru-RU"/>
              </w:rPr>
              <w:t>оплощать особенности музыки в исполнительской деятельности на основе знаний основных средств музыкальной выразительности</w:t>
            </w:r>
          </w:p>
          <w:p w:rsidR="003F55DD" w:rsidRPr="00FB4A1B" w:rsidRDefault="003F55DD" w:rsidP="00FB4A1B">
            <w:pPr>
              <w:spacing w:after="0" w:line="240" w:lineRule="auto"/>
              <w:jc w:val="both"/>
              <w:rPr>
                <w:rFonts w:ascii="Times New Roman" w:hAnsi="Times New Roman"/>
                <w:i/>
                <w:lang w:eastAsia="ru-RU"/>
              </w:rPr>
            </w:pPr>
            <w:r w:rsidRPr="00FB4A1B">
              <w:rPr>
                <w:rFonts w:ascii="Times New Roman" w:hAnsi="Times New Roman"/>
                <w:i/>
                <w:lang w:eastAsia="ru-RU"/>
              </w:rPr>
              <w:t>15.П.Принять участие в кон-курсе на лучшее исполнение песни о школе, оценить свое исполнение в соответствии с ее основными конкурсными требованиями – интонационно верное исполнение песни в соответствии с худо-жественно-образным содержанием</w:t>
            </w:r>
          </w:p>
        </w:tc>
      </w:tr>
    </w:tbl>
    <w:p w:rsidR="003F55DD" w:rsidRPr="00FB4A1B" w:rsidRDefault="003F55DD" w:rsidP="00FB4A1B">
      <w:pPr>
        <w:tabs>
          <w:tab w:val="left" w:pos="720"/>
        </w:tabs>
        <w:spacing w:after="0" w:line="240" w:lineRule="auto"/>
        <w:contextualSpacing/>
        <w:jc w:val="center"/>
        <w:rPr>
          <w:rFonts w:ascii="Times New Roman" w:hAnsi="Times New Roman"/>
          <w:b/>
          <w:sz w:val="24"/>
          <w:szCs w:val="28"/>
          <w:lang w:eastAsia="ru-RU"/>
        </w:rPr>
      </w:pPr>
    </w:p>
    <w:p w:rsidR="003F55DD" w:rsidRDefault="003F55DD"/>
    <w:sectPr w:rsidR="003F55DD" w:rsidSect="00FB4A1B">
      <w:pgSz w:w="16838" w:h="11906" w:orient="landscape"/>
      <w:pgMar w:top="993" w:right="1134" w:bottom="85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5DD" w:rsidRDefault="003F55DD" w:rsidP="00FB4A1B">
      <w:pPr>
        <w:spacing w:after="0" w:line="240" w:lineRule="auto"/>
      </w:pPr>
      <w:r>
        <w:separator/>
      </w:r>
    </w:p>
  </w:endnote>
  <w:endnote w:type="continuationSeparator" w:id="0">
    <w:p w:rsidR="003F55DD" w:rsidRDefault="003F55DD" w:rsidP="00FB4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5DD" w:rsidRDefault="003F55DD">
    <w:pPr>
      <w:pStyle w:val="Footer"/>
      <w:jc w:val="right"/>
    </w:pPr>
    <w:fldSimple w:instr="PAGE   \* MERGEFORMAT">
      <w:r>
        <w:rPr>
          <w:noProof/>
        </w:rPr>
        <w:t>2</w:t>
      </w:r>
    </w:fldSimple>
  </w:p>
  <w:p w:rsidR="003F55DD" w:rsidRDefault="003F55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5DD" w:rsidRDefault="003F55DD" w:rsidP="00FB4A1B">
      <w:pPr>
        <w:spacing w:after="0" w:line="240" w:lineRule="auto"/>
      </w:pPr>
      <w:r>
        <w:separator/>
      </w:r>
    </w:p>
  </w:footnote>
  <w:footnote w:type="continuationSeparator" w:id="0">
    <w:p w:rsidR="003F55DD" w:rsidRDefault="003F55DD" w:rsidP="00FB4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4E0"/>
    <w:multiLevelType w:val="hybridMultilevel"/>
    <w:tmpl w:val="BA6A0B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6B1856"/>
    <w:multiLevelType w:val="hybridMultilevel"/>
    <w:tmpl w:val="82AA2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01A4677"/>
    <w:multiLevelType w:val="hybridMultilevel"/>
    <w:tmpl w:val="EF16E3CA"/>
    <w:lvl w:ilvl="0" w:tplc="E67CC144">
      <w:start w:val="2017"/>
      <w:numFmt w:val="decimal"/>
      <w:lvlText w:val="%1"/>
      <w:lvlJc w:val="left"/>
      <w:pPr>
        <w:ind w:left="5279" w:hanging="600"/>
      </w:pPr>
      <w:rPr>
        <w:rFonts w:cs="Times New Roman" w:hint="default"/>
      </w:rPr>
    </w:lvl>
    <w:lvl w:ilvl="1" w:tplc="04190019" w:tentative="1">
      <w:start w:val="1"/>
      <w:numFmt w:val="lowerLetter"/>
      <w:lvlText w:val="%2."/>
      <w:lvlJc w:val="left"/>
      <w:pPr>
        <w:ind w:left="5759" w:hanging="360"/>
      </w:pPr>
      <w:rPr>
        <w:rFonts w:cs="Times New Roman"/>
      </w:rPr>
    </w:lvl>
    <w:lvl w:ilvl="2" w:tplc="0419001B" w:tentative="1">
      <w:start w:val="1"/>
      <w:numFmt w:val="lowerRoman"/>
      <w:lvlText w:val="%3."/>
      <w:lvlJc w:val="right"/>
      <w:pPr>
        <w:ind w:left="6479" w:hanging="180"/>
      </w:pPr>
      <w:rPr>
        <w:rFonts w:cs="Times New Roman"/>
      </w:rPr>
    </w:lvl>
    <w:lvl w:ilvl="3" w:tplc="0419000F" w:tentative="1">
      <w:start w:val="1"/>
      <w:numFmt w:val="decimal"/>
      <w:lvlText w:val="%4."/>
      <w:lvlJc w:val="left"/>
      <w:pPr>
        <w:ind w:left="7199" w:hanging="360"/>
      </w:pPr>
      <w:rPr>
        <w:rFonts w:cs="Times New Roman"/>
      </w:rPr>
    </w:lvl>
    <w:lvl w:ilvl="4" w:tplc="04190019" w:tentative="1">
      <w:start w:val="1"/>
      <w:numFmt w:val="lowerLetter"/>
      <w:lvlText w:val="%5."/>
      <w:lvlJc w:val="left"/>
      <w:pPr>
        <w:ind w:left="7919" w:hanging="360"/>
      </w:pPr>
      <w:rPr>
        <w:rFonts w:cs="Times New Roman"/>
      </w:rPr>
    </w:lvl>
    <w:lvl w:ilvl="5" w:tplc="0419001B" w:tentative="1">
      <w:start w:val="1"/>
      <w:numFmt w:val="lowerRoman"/>
      <w:lvlText w:val="%6."/>
      <w:lvlJc w:val="right"/>
      <w:pPr>
        <w:ind w:left="8639" w:hanging="180"/>
      </w:pPr>
      <w:rPr>
        <w:rFonts w:cs="Times New Roman"/>
      </w:rPr>
    </w:lvl>
    <w:lvl w:ilvl="6" w:tplc="0419000F" w:tentative="1">
      <w:start w:val="1"/>
      <w:numFmt w:val="decimal"/>
      <w:lvlText w:val="%7."/>
      <w:lvlJc w:val="left"/>
      <w:pPr>
        <w:ind w:left="9359" w:hanging="360"/>
      </w:pPr>
      <w:rPr>
        <w:rFonts w:cs="Times New Roman"/>
      </w:rPr>
    </w:lvl>
    <w:lvl w:ilvl="7" w:tplc="04190019" w:tentative="1">
      <w:start w:val="1"/>
      <w:numFmt w:val="lowerLetter"/>
      <w:lvlText w:val="%8."/>
      <w:lvlJc w:val="left"/>
      <w:pPr>
        <w:ind w:left="10079" w:hanging="360"/>
      </w:pPr>
      <w:rPr>
        <w:rFonts w:cs="Times New Roman"/>
      </w:rPr>
    </w:lvl>
    <w:lvl w:ilvl="8" w:tplc="0419001B" w:tentative="1">
      <w:start w:val="1"/>
      <w:numFmt w:val="lowerRoman"/>
      <w:lvlText w:val="%9."/>
      <w:lvlJc w:val="right"/>
      <w:pPr>
        <w:ind w:left="10799" w:hanging="180"/>
      </w:pPr>
      <w:rPr>
        <w:rFonts w:cs="Times New Roman"/>
      </w:rPr>
    </w:lvl>
  </w:abstractNum>
  <w:abstractNum w:abstractNumId="3">
    <w:nsid w:val="730B42C4"/>
    <w:multiLevelType w:val="hybridMultilevel"/>
    <w:tmpl w:val="BD82C968"/>
    <w:lvl w:ilvl="0" w:tplc="1DC46F62">
      <w:start w:val="5"/>
      <w:numFmt w:val="decimal"/>
      <w:lvlText w:val="%1."/>
      <w:lvlJc w:val="left"/>
      <w:pPr>
        <w:ind w:left="1211" w:hanging="360"/>
      </w:pPr>
      <w:rPr>
        <w:rFonts w:cs="Times New Roman" w:hint="default"/>
        <w:b/>
        <w:i w:val="0"/>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97E2D75"/>
    <w:multiLevelType w:val="hybridMultilevel"/>
    <w:tmpl w:val="34809552"/>
    <w:lvl w:ilvl="0" w:tplc="1652A71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A1B"/>
    <w:rsid w:val="0031592B"/>
    <w:rsid w:val="003531EF"/>
    <w:rsid w:val="003F55DD"/>
    <w:rsid w:val="00661CBC"/>
    <w:rsid w:val="007F6FFB"/>
    <w:rsid w:val="00942AFE"/>
    <w:rsid w:val="00A5105B"/>
    <w:rsid w:val="00AA0CD4"/>
    <w:rsid w:val="00B63362"/>
    <w:rsid w:val="00D15F3A"/>
    <w:rsid w:val="00DD6FD7"/>
    <w:rsid w:val="00EA0B51"/>
    <w:rsid w:val="00FA7192"/>
    <w:rsid w:val="00FB4A1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A0CD4"/>
    <w:pPr>
      <w:ind w:left="720"/>
      <w:contextualSpacing/>
    </w:pPr>
  </w:style>
  <w:style w:type="paragraph" w:styleId="Header">
    <w:name w:val="header"/>
    <w:basedOn w:val="Normal"/>
    <w:link w:val="HeaderChar"/>
    <w:uiPriority w:val="99"/>
    <w:rsid w:val="00FB4A1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B4A1B"/>
    <w:rPr>
      <w:rFonts w:cs="Times New Roman"/>
    </w:rPr>
  </w:style>
  <w:style w:type="paragraph" w:styleId="Footer">
    <w:name w:val="footer"/>
    <w:basedOn w:val="Normal"/>
    <w:link w:val="FooterChar"/>
    <w:uiPriority w:val="99"/>
    <w:rsid w:val="00FB4A1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B4A1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19</Pages>
  <Words>6777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cp:lastPrinted>2019-10-12T07:59:00Z</cp:lastPrinted>
  <dcterms:created xsi:type="dcterms:W3CDTF">2017-09-16T20:55:00Z</dcterms:created>
  <dcterms:modified xsi:type="dcterms:W3CDTF">2021-03-23T11:11:00Z</dcterms:modified>
</cp:coreProperties>
</file>