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01" w:rsidRDefault="001F4301" w:rsidP="00710AD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36pt;width:558pt;height:457pt;z-index:251658240">
            <v:imagedata r:id="rId5" o:title=""/>
            <w10:wrap type="square"/>
          </v:shape>
        </w:pict>
      </w:r>
    </w:p>
    <w:p w:rsidR="001F4301" w:rsidRDefault="001F4301">
      <w:pPr>
        <w:pStyle w:val="TOCHeading"/>
      </w:pPr>
      <w:r>
        <w:br w:type="page"/>
        <w:t>Оглавление</w:t>
      </w:r>
    </w:p>
    <w:p w:rsidR="001F4301" w:rsidRDefault="001F4301">
      <w:pPr>
        <w:pStyle w:val="TOC1"/>
        <w:tabs>
          <w:tab w:val="right" w:leader="dot" w:pos="9345"/>
        </w:tabs>
        <w:rPr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7023678" w:history="1">
        <w:r w:rsidRPr="00C4394F">
          <w:rPr>
            <w:rStyle w:val="Hyperlink"/>
            <w:rFonts w:ascii="Times New Roman" w:hAnsi="Times New Roman"/>
            <w:noProof/>
            <w:lang w:eastAsia="ru-RU"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57023679" w:history="1">
        <w:r w:rsidRPr="00C4394F">
          <w:rPr>
            <w:rStyle w:val="Hyperlink"/>
            <w:rFonts w:ascii="Times New Roman" w:hAnsi="Times New Roman"/>
            <w:noProof/>
            <w:lang w:eastAsia="ru-RU"/>
          </w:rPr>
          <w:t>1. Нормативная база, использованная при составлении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57023680" w:history="1">
        <w:r w:rsidRPr="00C4394F">
          <w:rPr>
            <w:rStyle w:val="Hyperlink"/>
            <w:rFonts w:ascii="Times New Roman" w:hAnsi="Times New Roman"/>
            <w:noProof/>
            <w:lang w:eastAsia="ru-RU"/>
          </w:rPr>
          <w:t>2. Место учебного предмета в учебном плане школы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57023681" w:history="1">
        <w:r w:rsidRPr="00C4394F">
          <w:rPr>
            <w:rStyle w:val="Hyperlink"/>
            <w:rFonts w:ascii="Times New Roman" w:hAnsi="Times New Roman"/>
            <w:noProof/>
            <w:lang w:eastAsia="ru-RU"/>
          </w:rPr>
          <w:t>3. Планируемые результаты освоения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57023682" w:history="1">
        <w:r w:rsidRPr="00C4394F">
          <w:rPr>
            <w:rStyle w:val="Hyperlink"/>
            <w:rFonts w:ascii="Times New Roman" w:hAnsi="Times New Roman"/>
            <w:noProof/>
            <w:lang w:eastAsia="ru-RU"/>
          </w:rPr>
          <w:t>4. Содержание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 w:rsidP="004D3C28">
      <w:pPr>
        <w:pStyle w:val="TOC2"/>
        <w:rPr>
          <w:noProof/>
          <w:lang w:eastAsia="ru-RU"/>
        </w:rPr>
      </w:pPr>
      <w:hyperlink w:anchor="_Toc57023683" w:history="1">
        <w:r w:rsidRPr="00C4394F">
          <w:rPr>
            <w:rStyle w:val="Hyperlink"/>
            <w:rFonts w:ascii="Times New Roman" w:hAnsi="Times New Roman"/>
            <w:noProof/>
            <w:lang w:eastAsia="ru-RU"/>
          </w:rPr>
          <w:t>Программы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3"/>
        <w:tabs>
          <w:tab w:val="right" w:leader="dot" w:pos="9345"/>
        </w:tabs>
        <w:rPr>
          <w:noProof/>
          <w:lang w:eastAsia="ru-RU"/>
        </w:rPr>
      </w:pPr>
      <w:hyperlink w:anchor="_Toc57023684" w:history="1">
        <w:r w:rsidRPr="00C4394F">
          <w:rPr>
            <w:rStyle w:val="Hyperlink"/>
            <w:rFonts w:ascii="Times New Roman" w:hAnsi="Times New Roman"/>
            <w:noProof/>
          </w:rPr>
          <w:t>Модуль 1. Производство и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3"/>
        <w:tabs>
          <w:tab w:val="right" w:leader="dot" w:pos="9345"/>
        </w:tabs>
        <w:rPr>
          <w:noProof/>
          <w:lang w:eastAsia="ru-RU"/>
        </w:rPr>
      </w:pPr>
      <w:hyperlink w:anchor="_Toc57023685" w:history="1">
        <w:r w:rsidRPr="00C4394F">
          <w:rPr>
            <w:rStyle w:val="Hyperlink"/>
            <w:rFonts w:ascii="Times New Roman" w:hAnsi="Times New Roman"/>
            <w:noProof/>
          </w:rPr>
          <w:t>Модуль 2. Технологии обработки материалов, пищевых продуктов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3"/>
        <w:tabs>
          <w:tab w:val="right" w:leader="dot" w:pos="9345"/>
        </w:tabs>
        <w:rPr>
          <w:noProof/>
          <w:lang w:eastAsia="ru-RU"/>
        </w:rPr>
      </w:pPr>
      <w:hyperlink w:anchor="_Toc57023686" w:history="1">
        <w:r w:rsidRPr="00C4394F">
          <w:rPr>
            <w:rStyle w:val="Hyperlink"/>
            <w:rFonts w:ascii="Times New Roman" w:hAnsi="Times New Roman"/>
            <w:noProof/>
          </w:rPr>
          <w:t>Модуль 3. Робототехника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 w:rsidP="004D3C28">
      <w:pPr>
        <w:pStyle w:val="TOC2"/>
        <w:rPr>
          <w:noProof/>
          <w:lang w:eastAsia="ru-RU"/>
        </w:rPr>
      </w:pPr>
      <w:hyperlink w:anchor="_Toc57023687" w:history="1">
        <w:r w:rsidRPr="00C4394F">
          <w:rPr>
            <w:rStyle w:val="Hyperlink"/>
            <w:rFonts w:ascii="Times New Roman" w:hAnsi="Times New Roman"/>
            <w:noProof/>
          </w:rPr>
          <w:t>Модуль 4.  Компьютерная графика и черчение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3"/>
        <w:tabs>
          <w:tab w:val="right" w:leader="dot" w:pos="9345"/>
        </w:tabs>
        <w:rPr>
          <w:noProof/>
          <w:lang w:eastAsia="ru-RU"/>
        </w:rPr>
      </w:pPr>
      <w:hyperlink w:anchor="_Toc57023688" w:history="1">
        <w:r w:rsidRPr="00C4394F">
          <w:rPr>
            <w:rStyle w:val="Hyperlink"/>
            <w:rFonts w:ascii="Times New Roman" w:hAnsi="Times New Roman"/>
            <w:noProof/>
          </w:rPr>
          <w:t>Модуль 5.  Проектная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pPr>
        <w:pStyle w:val="TOC3"/>
        <w:tabs>
          <w:tab w:val="right" w:leader="dot" w:pos="9345"/>
        </w:tabs>
        <w:rPr>
          <w:noProof/>
          <w:lang w:eastAsia="ru-RU"/>
        </w:rPr>
      </w:pPr>
      <w:hyperlink w:anchor="_Toc57023689" w:history="1">
        <w:r w:rsidRPr="00C4394F">
          <w:rPr>
            <w:rStyle w:val="Hyperlink"/>
            <w:rFonts w:ascii="Times New Roman" w:hAnsi="Times New Roman"/>
            <w:noProof/>
          </w:rPr>
          <w:t xml:space="preserve">Модуль </w:t>
        </w:r>
        <w:r w:rsidRPr="00C4394F">
          <w:rPr>
            <w:rStyle w:val="Hyperlink"/>
            <w:rFonts w:ascii="Times New Roman" w:hAnsi="Times New Roman"/>
            <w:noProof/>
            <w:lang w:val="en-US"/>
          </w:rPr>
          <w:t>6</w:t>
        </w:r>
        <w:r w:rsidRPr="00C4394F">
          <w:rPr>
            <w:rStyle w:val="Hyperlink"/>
            <w:rFonts w:ascii="Times New Roman" w:hAnsi="Times New Roman"/>
            <w:noProof/>
          </w:rPr>
          <w:t xml:space="preserve"> /дополнительный/. 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_Toc57023689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01" w:rsidRDefault="001F4301">
      <w:r>
        <w:fldChar w:fldCharType="end"/>
      </w:r>
    </w:p>
    <w:p w:rsidR="001F4301" w:rsidRDefault="001F430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F4301" w:rsidRDefault="001F4301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br w:type="page"/>
      </w:r>
    </w:p>
    <w:p w:rsidR="001F4301" w:rsidRPr="00DC2710" w:rsidRDefault="001F4301" w:rsidP="00DC2710">
      <w:pPr>
        <w:pStyle w:val="Heading1"/>
        <w:jc w:val="center"/>
        <w:rPr>
          <w:rFonts w:ascii="Times New Roman" w:hAnsi="Times New Roman"/>
          <w:color w:val="000000"/>
          <w:lang w:eastAsia="ru-RU"/>
        </w:rPr>
      </w:pPr>
      <w:bookmarkStart w:id="0" w:name="_Toc57023678"/>
      <w:r w:rsidRPr="00DC2710">
        <w:rPr>
          <w:rFonts w:ascii="Times New Roman" w:hAnsi="Times New Roman"/>
          <w:color w:val="000000"/>
          <w:lang w:eastAsia="ru-RU"/>
        </w:rPr>
        <w:t>Пояснительная записка</w:t>
      </w:r>
      <w:bookmarkEnd w:id="0"/>
    </w:p>
    <w:p w:rsidR="001F4301" w:rsidRDefault="001F4301" w:rsidP="00F3574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у</w:t>
      </w:r>
      <w:r w:rsidRPr="00A936EA">
        <w:rPr>
          <w:rFonts w:ascii="Times New Roman" w:hAnsi="Times New Roman"/>
          <w:sz w:val="24"/>
          <w:szCs w:val="24"/>
          <w:lang w:eastAsia="ru-RU"/>
        </w:rPr>
        <w:t>чебно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A936EA">
        <w:rPr>
          <w:rFonts w:ascii="Times New Roman" w:hAnsi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936EA">
        <w:rPr>
          <w:rFonts w:ascii="Times New Roman" w:hAnsi="Times New Roman"/>
          <w:sz w:val="24"/>
          <w:szCs w:val="24"/>
          <w:lang w:eastAsia="ru-RU"/>
        </w:rPr>
        <w:t xml:space="preserve"> «Технология» разработана на основе осно</w:t>
      </w:r>
      <w:r w:rsidRPr="00A936EA">
        <w:rPr>
          <w:rFonts w:ascii="Times New Roman" w:hAnsi="Times New Roman"/>
          <w:sz w:val="24"/>
          <w:szCs w:val="24"/>
          <w:lang w:eastAsia="ru-RU"/>
        </w:rPr>
        <w:t>в</w:t>
      </w:r>
      <w:r w:rsidRPr="00A936EA">
        <w:rPr>
          <w:rFonts w:ascii="Times New Roman" w:hAnsi="Times New Roman"/>
          <w:sz w:val="24"/>
          <w:szCs w:val="24"/>
          <w:lang w:eastAsia="ru-RU"/>
        </w:rPr>
        <w:t xml:space="preserve">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МОУ </w:t>
      </w:r>
      <w:r w:rsidRPr="0017736A">
        <w:rPr>
          <w:rFonts w:ascii="Times New Roman" w:hAnsi="Times New Roman"/>
          <w:sz w:val="24"/>
          <w:szCs w:val="24"/>
          <w:highlight w:val="darkGray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6EA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A936EA">
        <w:rPr>
          <w:rFonts w:ascii="Times New Roman" w:hAnsi="Times New Roman"/>
          <w:sz w:val="24"/>
          <w:szCs w:val="24"/>
          <w:lang w:eastAsia="ru-RU"/>
        </w:rPr>
        <w:t>требовани</w:t>
      </w:r>
      <w:r>
        <w:rPr>
          <w:rFonts w:ascii="Times New Roman" w:hAnsi="Times New Roman"/>
          <w:sz w:val="24"/>
          <w:szCs w:val="24"/>
          <w:lang w:eastAsia="ru-RU"/>
        </w:rPr>
        <w:t>ями ФГОС ООО, с учетом действующей ПООП ООО.</w:t>
      </w:r>
    </w:p>
    <w:p w:rsidR="001F4301" w:rsidRPr="00DC2710" w:rsidRDefault="001F4301" w:rsidP="00DC2710">
      <w:pPr>
        <w:pStyle w:val="Heading1"/>
        <w:jc w:val="center"/>
        <w:rPr>
          <w:rFonts w:ascii="Times New Roman" w:hAnsi="Times New Roman"/>
          <w:color w:val="000000"/>
          <w:lang w:eastAsia="ru-RU"/>
        </w:rPr>
      </w:pPr>
      <w:bookmarkStart w:id="1" w:name="_Toc57023679"/>
      <w:r w:rsidRPr="00DC2710">
        <w:rPr>
          <w:rFonts w:ascii="Times New Roman" w:hAnsi="Times New Roman"/>
          <w:color w:val="000000"/>
          <w:lang w:eastAsia="ru-RU"/>
        </w:rPr>
        <w:t>1. Нормативная база, использованная при составлении программы</w:t>
      </w:r>
      <w:bookmarkEnd w:id="1"/>
    </w:p>
    <w:p w:rsidR="001F4301" w:rsidRPr="00C12E01" w:rsidRDefault="001F4301" w:rsidP="00F35745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E01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29.12.2012г. № 273-ФЗ (ред. от 24.04.2020)</w:t>
      </w:r>
    </w:p>
    <w:p w:rsidR="001F4301" w:rsidRPr="00A725A3" w:rsidRDefault="001F4301" w:rsidP="00F35745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5A3">
        <w:rPr>
          <w:rFonts w:ascii="Times New Roman" w:hAnsi="Times New Roman"/>
          <w:bCs/>
          <w:sz w:val="24"/>
          <w:szCs w:val="24"/>
          <w:lang w:eastAsia="ru-RU"/>
        </w:rPr>
        <w:t>Приказ Минобрнауки России от 17.12.2010 N 1897 (ред. от 31.12.2015) "Об утве</w:t>
      </w:r>
      <w:r w:rsidRPr="00A725A3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A725A3">
        <w:rPr>
          <w:rFonts w:ascii="Times New Roman" w:hAnsi="Times New Roman"/>
          <w:bCs/>
          <w:sz w:val="24"/>
          <w:szCs w:val="24"/>
          <w:lang w:eastAsia="ru-RU"/>
        </w:rPr>
        <w:t>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1F4301" w:rsidRPr="00C12E01" w:rsidRDefault="001F4301" w:rsidP="00F35745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E0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11.06.2019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2E01">
        <w:rPr>
          <w:rFonts w:ascii="Times New Roman" w:hAnsi="Times New Roman"/>
          <w:sz w:val="24"/>
          <w:szCs w:val="24"/>
          <w:lang w:eastAsia="ru-RU"/>
        </w:rPr>
        <w:t>г. № 286 «О внесении изм</w:t>
      </w:r>
      <w:r w:rsidRPr="00C12E01">
        <w:rPr>
          <w:rFonts w:ascii="Times New Roman" w:hAnsi="Times New Roman"/>
          <w:sz w:val="24"/>
          <w:szCs w:val="24"/>
          <w:lang w:eastAsia="ru-RU"/>
        </w:rPr>
        <w:t>е</w:t>
      </w:r>
      <w:r w:rsidRPr="00C12E01">
        <w:rPr>
          <w:rFonts w:ascii="Times New Roman" w:hAnsi="Times New Roman"/>
          <w:sz w:val="24"/>
          <w:szCs w:val="24"/>
          <w:lang w:eastAsia="ru-RU"/>
        </w:rPr>
        <w:t>нений в Порядок организации и осуществления образовательной деятельности по осно</w:t>
      </w:r>
      <w:r w:rsidRPr="00C12E01">
        <w:rPr>
          <w:rFonts w:ascii="Times New Roman" w:hAnsi="Times New Roman"/>
          <w:sz w:val="24"/>
          <w:szCs w:val="24"/>
          <w:lang w:eastAsia="ru-RU"/>
        </w:rPr>
        <w:t>в</w:t>
      </w:r>
      <w:r w:rsidRPr="00C12E01">
        <w:rPr>
          <w:rFonts w:ascii="Times New Roman" w:hAnsi="Times New Roman"/>
          <w:sz w:val="24"/>
          <w:szCs w:val="24"/>
          <w:lang w:eastAsia="ru-RU"/>
        </w:rPr>
        <w:t>ным общеобразовательным программам - образовательным программам начального общ</w:t>
      </w:r>
      <w:r w:rsidRPr="00C12E01">
        <w:rPr>
          <w:rFonts w:ascii="Times New Roman" w:hAnsi="Times New Roman"/>
          <w:sz w:val="24"/>
          <w:szCs w:val="24"/>
          <w:lang w:eastAsia="ru-RU"/>
        </w:rPr>
        <w:t>е</w:t>
      </w:r>
      <w:r w:rsidRPr="00C12E01">
        <w:rPr>
          <w:rFonts w:ascii="Times New Roman" w:hAnsi="Times New Roman"/>
          <w:sz w:val="24"/>
          <w:szCs w:val="24"/>
          <w:lang w:eastAsia="ru-RU"/>
        </w:rPr>
        <w:t>го, основного общего и среднего общего образования, утвержденный приказом Мин</w:t>
      </w:r>
      <w:r w:rsidRPr="00C12E01">
        <w:rPr>
          <w:rFonts w:ascii="Times New Roman" w:hAnsi="Times New Roman"/>
          <w:sz w:val="24"/>
          <w:szCs w:val="24"/>
          <w:lang w:eastAsia="ru-RU"/>
        </w:rPr>
        <w:t>и</w:t>
      </w:r>
      <w:r w:rsidRPr="00C12E01">
        <w:rPr>
          <w:rFonts w:ascii="Times New Roman" w:hAnsi="Times New Roman"/>
          <w:sz w:val="24"/>
          <w:szCs w:val="24"/>
          <w:lang w:eastAsia="ru-RU"/>
        </w:rPr>
        <w:t xml:space="preserve">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C12E01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12E01">
        <w:rPr>
          <w:rFonts w:ascii="Times New Roman" w:hAnsi="Times New Roman"/>
          <w:sz w:val="24"/>
          <w:szCs w:val="24"/>
          <w:lang w:eastAsia="ru-RU"/>
        </w:rPr>
        <w:t>. № 1015»</w:t>
      </w:r>
    </w:p>
    <w:p w:rsidR="001F4301" w:rsidRDefault="001F4301" w:rsidP="00F35745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E01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от 08.04.2015, протокол №1/15 (в редакции протокола № 1/20 от 04.02.2020)) (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C12E01">
        <w:rPr>
          <w:rFonts w:ascii="Times New Roman" w:hAnsi="Times New Roman"/>
          <w:sz w:val="24"/>
          <w:szCs w:val="24"/>
          <w:lang w:eastAsia="ru-RU"/>
        </w:rPr>
        <w:t>реестр программ)</w:t>
      </w:r>
    </w:p>
    <w:p w:rsidR="001F4301" w:rsidRPr="00A725A3" w:rsidRDefault="001F4301" w:rsidP="00490B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25A3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</w:t>
      </w:r>
      <w:r w:rsidRPr="00A725A3">
        <w:rPr>
          <w:rFonts w:ascii="Times New Roman" w:hAnsi="Times New Roman"/>
          <w:sz w:val="24"/>
          <w:szCs w:val="24"/>
          <w:lang w:eastAsia="ru-RU"/>
        </w:rPr>
        <w:t>и</w:t>
      </w:r>
      <w:r w:rsidRPr="00A725A3">
        <w:rPr>
          <w:rFonts w:ascii="Times New Roman" w:hAnsi="Times New Roman"/>
          <w:sz w:val="24"/>
          <w:szCs w:val="24"/>
          <w:lang w:eastAsia="ru-RU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</w:t>
      </w:r>
      <w:r w:rsidRPr="00A725A3">
        <w:rPr>
          <w:rFonts w:ascii="Times New Roman" w:hAnsi="Times New Roman"/>
          <w:sz w:val="24"/>
          <w:szCs w:val="24"/>
          <w:lang w:eastAsia="ru-RU"/>
        </w:rPr>
        <w:t>ю</w:t>
      </w:r>
      <w:r w:rsidRPr="00A725A3">
        <w:rPr>
          <w:rFonts w:ascii="Times New Roman" w:hAnsi="Times New Roman"/>
          <w:sz w:val="24"/>
          <w:szCs w:val="24"/>
          <w:lang w:eastAsia="ru-RU"/>
        </w:rPr>
        <w:t>щими образовательную деятельность" (Зарегистрирован 14.09.2020 № 59808)</w:t>
      </w:r>
    </w:p>
    <w:p w:rsidR="001F4301" w:rsidRPr="00C12E01" w:rsidRDefault="001F4301" w:rsidP="00F35745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E0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03.09.2019 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</w:t>
      </w:r>
      <w:r w:rsidRPr="00C12E01">
        <w:rPr>
          <w:rFonts w:ascii="Times New Roman" w:hAnsi="Times New Roman"/>
          <w:sz w:val="24"/>
          <w:szCs w:val="24"/>
          <w:lang w:eastAsia="ru-RU"/>
        </w:rPr>
        <w:t>т</w:t>
      </w:r>
      <w:r w:rsidRPr="00C12E01">
        <w:rPr>
          <w:rFonts w:ascii="Times New Roman" w:hAnsi="Times New Roman"/>
          <w:sz w:val="24"/>
          <w:szCs w:val="24"/>
          <w:lang w:eastAsia="ru-RU"/>
        </w:rPr>
        <w:t>ствующих современным условиям обучения, необходимого при оснащении общеобраз</w:t>
      </w:r>
      <w:r w:rsidRPr="00C12E01">
        <w:rPr>
          <w:rFonts w:ascii="Times New Roman" w:hAnsi="Times New Roman"/>
          <w:sz w:val="24"/>
          <w:szCs w:val="24"/>
          <w:lang w:eastAsia="ru-RU"/>
        </w:rPr>
        <w:t>о</w:t>
      </w:r>
      <w:r w:rsidRPr="00C12E01">
        <w:rPr>
          <w:rFonts w:ascii="Times New Roman" w:hAnsi="Times New Roman"/>
          <w:sz w:val="24"/>
          <w:szCs w:val="24"/>
          <w:lang w:eastAsia="ru-RU"/>
        </w:rPr>
        <w:t>вательных организаций в целях реализации мероприятий по содействию созданию в суб</w:t>
      </w:r>
      <w:r w:rsidRPr="00C12E01">
        <w:rPr>
          <w:rFonts w:ascii="Times New Roman" w:hAnsi="Times New Roman"/>
          <w:sz w:val="24"/>
          <w:szCs w:val="24"/>
          <w:lang w:eastAsia="ru-RU"/>
        </w:rPr>
        <w:t>ъ</w:t>
      </w:r>
      <w:r w:rsidRPr="00C12E01">
        <w:rPr>
          <w:rFonts w:ascii="Times New Roman" w:hAnsi="Times New Roman"/>
          <w:sz w:val="24"/>
          <w:szCs w:val="24"/>
          <w:lang w:eastAsia="ru-RU"/>
        </w:rPr>
        <w:t>ектах Российской Федерации (исходя из прогнозируемой потребности) новых мест в о</w:t>
      </w:r>
      <w:r w:rsidRPr="00C12E01">
        <w:rPr>
          <w:rFonts w:ascii="Times New Roman" w:hAnsi="Times New Roman"/>
          <w:sz w:val="24"/>
          <w:szCs w:val="24"/>
          <w:lang w:eastAsia="ru-RU"/>
        </w:rPr>
        <w:t>б</w:t>
      </w:r>
      <w:r w:rsidRPr="00C12E01">
        <w:rPr>
          <w:rFonts w:ascii="Times New Roman" w:hAnsi="Times New Roman"/>
          <w:sz w:val="24"/>
          <w:szCs w:val="24"/>
          <w:lang w:eastAsia="ru-RU"/>
        </w:rPr>
        <w:t>щеобразовательных организациях, критериев его формирования и требований к функци</w:t>
      </w:r>
      <w:r w:rsidRPr="00C12E01">
        <w:rPr>
          <w:rFonts w:ascii="Times New Roman" w:hAnsi="Times New Roman"/>
          <w:sz w:val="24"/>
          <w:szCs w:val="24"/>
          <w:lang w:eastAsia="ru-RU"/>
        </w:rPr>
        <w:t>о</w:t>
      </w:r>
      <w:r w:rsidRPr="00C12E01">
        <w:rPr>
          <w:rFonts w:ascii="Times New Roman" w:hAnsi="Times New Roman"/>
          <w:sz w:val="24"/>
          <w:szCs w:val="24"/>
          <w:lang w:eastAsia="ru-RU"/>
        </w:rPr>
        <w:t>нальному оснащению, а также норматива стоимости оснащения одного места обучающ</w:t>
      </w:r>
      <w:r w:rsidRPr="00C12E01">
        <w:rPr>
          <w:rFonts w:ascii="Times New Roman" w:hAnsi="Times New Roman"/>
          <w:sz w:val="24"/>
          <w:szCs w:val="24"/>
          <w:lang w:eastAsia="ru-RU"/>
        </w:rPr>
        <w:t>е</w:t>
      </w:r>
      <w:r w:rsidRPr="00C12E01">
        <w:rPr>
          <w:rFonts w:ascii="Times New Roman" w:hAnsi="Times New Roman"/>
          <w:sz w:val="24"/>
          <w:szCs w:val="24"/>
          <w:lang w:eastAsia="ru-RU"/>
        </w:rPr>
        <w:t>гося указанными средствами обучения и воспитания»</w:t>
      </w:r>
    </w:p>
    <w:p w:rsidR="001F4301" w:rsidRPr="008D6F8E" w:rsidRDefault="001F4301" w:rsidP="00F35745">
      <w:pPr>
        <w:numPr>
          <w:ilvl w:val="0"/>
          <w:numId w:val="2"/>
        </w:num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2E01">
        <w:rPr>
          <w:rFonts w:ascii="Times New Roman" w:hAnsi="Times New Roman"/>
          <w:bCs/>
          <w:sz w:val="24"/>
          <w:szCs w:val="24"/>
          <w:lang w:eastAsia="ru-RU"/>
        </w:rPr>
        <w:t xml:space="preserve">Примерная рабочая программа по учебному предмету «Технология» для основного общего образования авторов </w:t>
      </w:r>
      <w:r w:rsidRPr="008D6F8E">
        <w:rPr>
          <w:rFonts w:ascii="Times New Roman" w:hAnsi="Times New Roman"/>
          <w:bCs/>
          <w:sz w:val="24"/>
          <w:szCs w:val="24"/>
          <w:lang w:eastAsia="ru-RU"/>
        </w:rPr>
        <w:t>А.Т.Тищенко, Н.В.</w:t>
      </w:r>
      <w:r>
        <w:rPr>
          <w:rFonts w:ascii="Times New Roman" w:hAnsi="Times New Roman"/>
          <w:bCs/>
          <w:sz w:val="24"/>
          <w:szCs w:val="24"/>
          <w:lang w:eastAsia="ru-RU"/>
        </w:rPr>
        <w:t>Синица</w:t>
      </w:r>
      <w:r w:rsidRPr="008D6F8E">
        <w:rPr>
          <w:rFonts w:ascii="Times New Roman" w:hAnsi="Times New Roman"/>
          <w:bCs/>
          <w:sz w:val="24"/>
          <w:szCs w:val="24"/>
          <w:lang w:eastAsia="ru-RU"/>
        </w:rPr>
        <w:t xml:space="preserve"> (ООО Издательский центр «ВЕ</w:t>
      </w:r>
      <w:r w:rsidRPr="008D6F8E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8D6F8E">
        <w:rPr>
          <w:rFonts w:ascii="Times New Roman" w:hAnsi="Times New Roman"/>
          <w:bCs/>
          <w:sz w:val="24"/>
          <w:szCs w:val="24"/>
          <w:lang w:eastAsia="ru-RU"/>
        </w:rPr>
        <w:t>ТАНА-ГРАФ»)</w:t>
      </w:r>
    </w:p>
    <w:p w:rsidR="001F4301" w:rsidRPr="00DC2710" w:rsidRDefault="001F4301" w:rsidP="00DC2710">
      <w:pPr>
        <w:pStyle w:val="Heading1"/>
        <w:jc w:val="center"/>
        <w:rPr>
          <w:rFonts w:ascii="Times New Roman" w:hAnsi="Times New Roman"/>
          <w:color w:val="000000"/>
          <w:lang w:eastAsia="ru-RU"/>
        </w:rPr>
      </w:pPr>
      <w:bookmarkStart w:id="2" w:name="_Toc57023680"/>
      <w:r w:rsidRPr="00DC2710">
        <w:rPr>
          <w:rFonts w:ascii="Times New Roman" w:hAnsi="Times New Roman"/>
          <w:color w:val="000000"/>
          <w:lang w:eastAsia="ru-RU"/>
        </w:rPr>
        <w:t>2. Место учебного предмета в учебном плане школы</w:t>
      </w:r>
      <w:bookmarkEnd w:id="2"/>
    </w:p>
    <w:p w:rsidR="001F4301" w:rsidRDefault="001F4301" w:rsidP="006520DB">
      <w:pPr>
        <w:spacing w:before="120" w:after="12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предмет</w:t>
      </w:r>
      <w:r w:rsidRPr="006520DB">
        <w:rPr>
          <w:rFonts w:ascii="Times New Roman" w:hAnsi="Times New Roman"/>
          <w:sz w:val="24"/>
          <w:szCs w:val="24"/>
          <w:lang w:eastAsia="ru-RU"/>
        </w:rPr>
        <w:t xml:space="preserve"> «Технология» является обязательным в образовательной пр</w:t>
      </w:r>
      <w:r w:rsidRPr="006520DB">
        <w:rPr>
          <w:rFonts w:ascii="Times New Roman" w:hAnsi="Times New Roman"/>
          <w:sz w:val="24"/>
          <w:szCs w:val="24"/>
          <w:lang w:eastAsia="ru-RU"/>
        </w:rPr>
        <w:t>о</w:t>
      </w:r>
      <w:r w:rsidRPr="006520DB">
        <w:rPr>
          <w:rFonts w:ascii="Times New Roman" w:hAnsi="Times New Roman"/>
          <w:sz w:val="24"/>
          <w:szCs w:val="24"/>
          <w:lang w:eastAsia="ru-RU"/>
        </w:rPr>
        <w:t xml:space="preserve">грамме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6520D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6520DB">
        <w:rPr>
          <w:rFonts w:ascii="Times New Roman" w:hAnsi="Times New Roman"/>
          <w:sz w:val="24"/>
          <w:szCs w:val="24"/>
          <w:lang w:eastAsia="ru-RU"/>
        </w:rPr>
        <w:t xml:space="preserve"> его изучение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5 классе</w:t>
      </w:r>
      <w:r w:rsidRPr="006520D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образовательной </w:t>
      </w:r>
      <w:r w:rsidRPr="006520DB">
        <w:rPr>
          <w:rFonts w:ascii="Times New Roman" w:hAnsi="Times New Roman"/>
          <w:sz w:val="24"/>
          <w:szCs w:val="24"/>
          <w:lang w:eastAsia="ru-RU"/>
        </w:rPr>
        <w:t>программе осно</w:t>
      </w:r>
      <w:r w:rsidRPr="006520DB">
        <w:rPr>
          <w:rFonts w:ascii="Times New Roman" w:hAnsi="Times New Roman"/>
          <w:sz w:val="24"/>
          <w:szCs w:val="24"/>
          <w:lang w:eastAsia="ru-RU"/>
        </w:rPr>
        <w:t>в</w:t>
      </w:r>
      <w:r w:rsidRPr="006520DB">
        <w:rPr>
          <w:rFonts w:ascii="Times New Roman" w:hAnsi="Times New Roman"/>
          <w:sz w:val="24"/>
          <w:szCs w:val="24"/>
          <w:lang w:eastAsia="ru-RU"/>
        </w:rPr>
        <w:t xml:space="preserve">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выделено 2 часа в неделю, 68 часов в году.</w:t>
      </w:r>
    </w:p>
    <w:p w:rsidR="001F4301" w:rsidRDefault="001F4301" w:rsidP="00DC2710">
      <w:pPr>
        <w:pStyle w:val="Heading1"/>
        <w:jc w:val="center"/>
        <w:rPr>
          <w:rFonts w:ascii="Times New Roman" w:hAnsi="Times New Roman"/>
          <w:color w:val="000000"/>
          <w:lang w:eastAsia="ru-RU"/>
        </w:rPr>
        <w:sectPr w:rsidR="001F4301" w:rsidSect="00A93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301" w:rsidRPr="00DC2710" w:rsidRDefault="001F4301" w:rsidP="00DC2710">
      <w:pPr>
        <w:pStyle w:val="Heading1"/>
        <w:jc w:val="center"/>
        <w:rPr>
          <w:rFonts w:ascii="Times New Roman" w:hAnsi="Times New Roman"/>
          <w:color w:val="000000"/>
          <w:lang w:eastAsia="ru-RU"/>
        </w:rPr>
      </w:pPr>
      <w:bookmarkStart w:id="3" w:name="_Toc57023681"/>
      <w:r w:rsidRPr="00DC2710">
        <w:rPr>
          <w:rFonts w:ascii="Times New Roman" w:hAnsi="Times New Roman"/>
          <w:color w:val="000000"/>
          <w:lang w:eastAsia="ru-RU"/>
        </w:rPr>
        <w:t>3. Планируемые результаты освоения</w:t>
      </w:r>
      <w:bookmarkEnd w:id="3"/>
    </w:p>
    <w:p w:rsidR="001F4301" w:rsidRPr="00147B75" w:rsidRDefault="001F4301" w:rsidP="00C917D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bookmarkStart w:id="4" w:name="_t7na45orop2f" w:colFirst="0" w:colLast="0"/>
      <w:bookmarkEnd w:id="4"/>
    </w:p>
    <w:p w:rsidR="001F4301" w:rsidRPr="00DC2710" w:rsidRDefault="001F4301" w:rsidP="003C0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5dojyedtsxww" w:colFirst="0" w:colLast="0"/>
      <w:bookmarkStart w:id="6" w:name="_di7zhidd3n5d" w:colFirst="0" w:colLast="0"/>
      <w:bookmarkStart w:id="7" w:name="_t6ng77jg5119" w:colFirst="0" w:colLast="0"/>
      <w:bookmarkEnd w:id="5"/>
      <w:bookmarkEnd w:id="6"/>
      <w:bookmarkEnd w:id="7"/>
      <w:r w:rsidRPr="00DC2710">
        <w:rPr>
          <w:rFonts w:ascii="Times New Roman" w:hAnsi="Times New Roman"/>
          <w:b/>
          <w:sz w:val="24"/>
          <w:szCs w:val="24"/>
        </w:rPr>
        <w:t>По завершении учебного года обучающийся пятого класса:</w:t>
      </w:r>
    </w:p>
    <w:p w:rsidR="001F4301" w:rsidRPr="008C3F73" w:rsidRDefault="001F4301" w:rsidP="003C0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4301" w:rsidRPr="008C3F73" w:rsidRDefault="001F4301" w:rsidP="003C08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3F73">
        <w:rPr>
          <w:rFonts w:ascii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соблюдает правила безопасности и охраны труда при работе с учебным и лаб</w:t>
      </w:r>
      <w:r w:rsidRPr="008C3F73">
        <w:rPr>
          <w:rFonts w:ascii="Times New Roman" w:hAnsi="Times New Roman"/>
          <w:sz w:val="24"/>
          <w:szCs w:val="24"/>
        </w:rPr>
        <w:t>о</w:t>
      </w:r>
      <w:r w:rsidRPr="008C3F73">
        <w:rPr>
          <w:rFonts w:ascii="Times New Roman" w:hAnsi="Times New Roman"/>
          <w:sz w:val="24"/>
          <w:szCs w:val="24"/>
        </w:rPr>
        <w:t>раторным оборудованием;</w:t>
      </w:r>
    </w:p>
    <w:p w:rsidR="001F4301" w:rsidRPr="00DC2710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владеет безопасными приемами работы с ручными и электрифицированным б</w:t>
      </w:r>
      <w:r w:rsidRPr="008C3F73">
        <w:rPr>
          <w:rFonts w:ascii="Times New Roman" w:hAnsi="Times New Roman"/>
          <w:sz w:val="24"/>
          <w:szCs w:val="24"/>
        </w:rPr>
        <w:t>ы</w:t>
      </w:r>
      <w:r w:rsidRPr="008C3F73">
        <w:rPr>
          <w:rFonts w:ascii="Times New Roman" w:hAnsi="Times New Roman"/>
          <w:sz w:val="24"/>
          <w:szCs w:val="24"/>
        </w:rPr>
        <w:t>товым инструментом;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разъясняет содержание понятий «изображение», «эскиз», «материал», «инстр</w:t>
      </w:r>
      <w:r w:rsidRPr="008C3F73">
        <w:rPr>
          <w:rFonts w:ascii="Times New Roman" w:hAnsi="Times New Roman"/>
          <w:sz w:val="24"/>
          <w:szCs w:val="24"/>
        </w:rPr>
        <w:t>у</w:t>
      </w:r>
      <w:r w:rsidRPr="008C3F73">
        <w:rPr>
          <w:rFonts w:ascii="Times New Roman" w:hAnsi="Times New Roman"/>
          <w:sz w:val="24"/>
          <w:szCs w:val="24"/>
        </w:rPr>
        <w:t>мент», «механизм», «робот», «конструкция» и адекватно использует эти понятия;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организует и поддерживает порядок на рабочем месте;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применяет и рационально использует материал в соответствии с задачей собс</w:t>
      </w:r>
      <w:r w:rsidRPr="008C3F73">
        <w:rPr>
          <w:rFonts w:ascii="Times New Roman" w:hAnsi="Times New Roman"/>
          <w:sz w:val="24"/>
          <w:szCs w:val="24"/>
        </w:rPr>
        <w:t>т</w:t>
      </w:r>
      <w:r w:rsidRPr="008C3F73">
        <w:rPr>
          <w:rFonts w:ascii="Times New Roman" w:hAnsi="Times New Roman"/>
          <w:sz w:val="24"/>
          <w:szCs w:val="24"/>
        </w:rPr>
        <w:t>венной деятельности;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осуществляет корректное применение/хранение произвольно заданного проду</w:t>
      </w:r>
      <w:r w:rsidRPr="008C3F73">
        <w:rPr>
          <w:rFonts w:ascii="Times New Roman" w:hAnsi="Times New Roman"/>
          <w:sz w:val="24"/>
          <w:szCs w:val="24"/>
        </w:rPr>
        <w:t>к</w:t>
      </w:r>
      <w:r w:rsidRPr="008C3F73">
        <w:rPr>
          <w:rFonts w:ascii="Times New Roman" w:hAnsi="Times New Roman"/>
          <w:sz w:val="24"/>
          <w:szCs w:val="24"/>
        </w:rPr>
        <w:t>та на основе информации производителя (инструкции, памятки, этикетки и др.).</w:t>
      </w:r>
    </w:p>
    <w:p w:rsidR="001F4301" w:rsidRPr="008C3F73" w:rsidRDefault="001F4301" w:rsidP="003C08F3">
      <w:p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8" w:name="_6z1lbuxs3gwf" w:colFirst="0" w:colLast="0"/>
      <w:bookmarkEnd w:id="8"/>
    </w:p>
    <w:p w:rsidR="001F4301" w:rsidRPr="008C3F73" w:rsidRDefault="001F4301" w:rsidP="003C08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3F73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выполняет измерение длин, расстояний, величин углов с помощью измерител</w:t>
      </w:r>
      <w:r w:rsidRPr="008C3F73">
        <w:rPr>
          <w:rFonts w:ascii="Times New Roman" w:hAnsi="Times New Roman"/>
          <w:sz w:val="24"/>
          <w:szCs w:val="24"/>
        </w:rPr>
        <w:t>ь</w:t>
      </w:r>
      <w:r w:rsidRPr="008C3F73">
        <w:rPr>
          <w:rFonts w:ascii="Times New Roman" w:hAnsi="Times New Roman"/>
          <w:sz w:val="24"/>
          <w:szCs w:val="24"/>
        </w:rPr>
        <w:t>ных инструментов;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читает элементарные эскизы, схемы;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выполняет элементарные эскизы, схемы, в том числе с использованием пр</w:t>
      </w:r>
      <w:r w:rsidRPr="008C3F73">
        <w:rPr>
          <w:rFonts w:ascii="Times New Roman" w:hAnsi="Times New Roman"/>
          <w:sz w:val="24"/>
          <w:szCs w:val="24"/>
        </w:rPr>
        <w:t>о</w:t>
      </w:r>
      <w:r w:rsidRPr="008C3F73">
        <w:rPr>
          <w:rFonts w:ascii="Times New Roman" w:hAnsi="Times New Roman"/>
          <w:sz w:val="24"/>
          <w:szCs w:val="24"/>
        </w:rPr>
        <w:t>граммного обеспечения графических редакторов;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характеризует свойства конструкционных материалов природного происхожд</w:t>
      </w:r>
      <w:r w:rsidRPr="008C3F73">
        <w:rPr>
          <w:rFonts w:ascii="Times New Roman" w:hAnsi="Times New Roman"/>
          <w:sz w:val="24"/>
          <w:szCs w:val="24"/>
        </w:rPr>
        <w:t>е</w:t>
      </w:r>
      <w:r w:rsidRPr="008C3F73">
        <w:rPr>
          <w:rFonts w:ascii="Times New Roman" w:hAnsi="Times New Roman"/>
          <w:sz w:val="24"/>
          <w:szCs w:val="24"/>
        </w:rPr>
        <w:t>ния (например, древесины и материалов на ее основе) или иных материалов (напр</w:t>
      </w:r>
      <w:r w:rsidRPr="008C3F73">
        <w:rPr>
          <w:rFonts w:ascii="Times New Roman" w:hAnsi="Times New Roman"/>
          <w:sz w:val="24"/>
          <w:szCs w:val="24"/>
        </w:rPr>
        <w:t>и</w:t>
      </w:r>
      <w:r w:rsidRPr="008C3F73">
        <w:rPr>
          <w:rFonts w:ascii="Times New Roman" w:hAnsi="Times New Roman"/>
          <w:sz w:val="24"/>
          <w:szCs w:val="24"/>
        </w:rPr>
        <w:t>мер, текстиля);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характеризует основные технологические операции, виды/способы/приемы о</w:t>
      </w:r>
      <w:r w:rsidRPr="008C3F73">
        <w:rPr>
          <w:rFonts w:ascii="Times New Roman" w:hAnsi="Times New Roman"/>
          <w:sz w:val="24"/>
          <w:szCs w:val="24"/>
        </w:rPr>
        <w:t>б</w:t>
      </w:r>
      <w:r w:rsidRPr="008C3F73">
        <w:rPr>
          <w:rFonts w:ascii="Times New Roman" w:hAnsi="Times New Roman"/>
          <w:sz w:val="24"/>
          <w:szCs w:val="24"/>
        </w:rPr>
        <w:t>работки конструкционных материалов (например, древесины и материалов на ее осн</w:t>
      </w:r>
      <w:r w:rsidRPr="008C3F73">
        <w:rPr>
          <w:rFonts w:ascii="Times New Roman" w:hAnsi="Times New Roman"/>
          <w:sz w:val="24"/>
          <w:szCs w:val="24"/>
        </w:rPr>
        <w:t>о</w:t>
      </w:r>
      <w:r w:rsidRPr="008C3F73">
        <w:rPr>
          <w:rFonts w:ascii="Times New Roman" w:hAnsi="Times New Roman"/>
          <w:sz w:val="24"/>
          <w:szCs w:val="24"/>
        </w:rPr>
        <w:t>ве) или иных материалов (например, текстиля);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применяет безопасные приемы обработки конструкционных материалов (напр</w:t>
      </w:r>
      <w:r w:rsidRPr="008C3F73">
        <w:rPr>
          <w:rFonts w:ascii="Times New Roman" w:hAnsi="Times New Roman"/>
          <w:sz w:val="24"/>
          <w:szCs w:val="24"/>
        </w:rPr>
        <w:t>и</w:t>
      </w:r>
      <w:r w:rsidRPr="008C3F73">
        <w:rPr>
          <w:rFonts w:ascii="Times New Roman" w:hAnsi="Times New Roman"/>
          <w:sz w:val="24"/>
          <w:szCs w:val="24"/>
        </w:rPr>
        <w:t>мер, древесины и материалов на ее основе) с использованием ручного и электрифиц</w:t>
      </w:r>
      <w:r w:rsidRPr="008C3F73">
        <w:rPr>
          <w:rFonts w:ascii="Times New Roman" w:hAnsi="Times New Roman"/>
          <w:sz w:val="24"/>
          <w:szCs w:val="24"/>
        </w:rPr>
        <w:t>и</w:t>
      </w:r>
      <w:r w:rsidRPr="008C3F73">
        <w:rPr>
          <w:rFonts w:ascii="Times New Roman" w:hAnsi="Times New Roman"/>
          <w:sz w:val="24"/>
          <w:szCs w:val="24"/>
        </w:rPr>
        <w:t>рованного инструмента, имеет опыт отделки изделий из данного материала или иных материалов (например, текстиля);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выполняет разметку плоского изделия на заготовке;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осуществляет сборку моделей, в том числе с помощью образовательного конс</w:t>
      </w:r>
      <w:r w:rsidRPr="008C3F73">
        <w:rPr>
          <w:rFonts w:ascii="Times New Roman" w:hAnsi="Times New Roman"/>
          <w:sz w:val="24"/>
          <w:szCs w:val="24"/>
        </w:rPr>
        <w:t>т</w:t>
      </w:r>
      <w:r w:rsidRPr="008C3F73">
        <w:rPr>
          <w:rFonts w:ascii="Times New Roman" w:hAnsi="Times New Roman"/>
          <w:sz w:val="24"/>
          <w:szCs w:val="24"/>
        </w:rPr>
        <w:t>руктора по инструкции;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строит простые механизмы;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имеет опыт проведения испытания, анализа продукта;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получил и проанализировал опыт модификации материального или информац</w:t>
      </w:r>
      <w:r w:rsidRPr="008C3F73">
        <w:rPr>
          <w:rFonts w:ascii="Times New Roman" w:hAnsi="Times New Roman"/>
          <w:sz w:val="24"/>
          <w:szCs w:val="24"/>
        </w:rPr>
        <w:t>и</w:t>
      </w:r>
      <w:r w:rsidRPr="008C3F73">
        <w:rPr>
          <w:rFonts w:ascii="Times New Roman" w:hAnsi="Times New Roman"/>
          <w:sz w:val="24"/>
          <w:szCs w:val="24"/>
        </w:rPr>
        <w:t>онного продукта;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классифицирует роботов по конструкции, сфере применения, степени самосто</w:t>
      </w:r>
      <w:r w:rsidRPr="008C3F73">
        <w:rPr>
          <w:rFonts w:ascii="Times New Roman" w:hAnsi="Times New Roman"/>
          <w:sz w:val="24"/>
          <w:szCs w:val="24"/>
        </w:rPr>
        <w:t>я</w:t>
      </w:r>
      <w:r w:rsidRPr="008C3F73">
        <w:rPr>
          <w:rFonts w:ascii="Times New Roman" w:hAnsi="Times New Roman"/>
          <w:sz w:val="24"/>
          <w:szCs w:val="24"/>
        </w:rPr>
        <w:t>тельности (автономности), способам управления.</w:t>
      </w:r>
    </w:p>
    <w:p w:rsidR="001F4301" w:rsidRPr="008C3F73" w:rsidRDefault="001F4301" w:rsidP="003C0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4CCCC"/>
        </w:rPr>
      </w:pPr>
      <w:bookmarkStart w:id="9" w:name="_1ylijhqk03og" w:colFirst="0" w:colLast="0"/>
      <w:bookmarkEnd w:id="9"/>
    </w:p>
    <w:p w:rsidR="001F4301" w:rsidRPr="008C3F73" w:rsidRDefault="001F4301" w:rsidP="003C08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10" w:name="_a613x2pvstl3" w:colFirst="0" w:colLast="0"/>
      <w:bookmarkEnd w:id="10"/>
      <w:r w:rsidRPr="008C3F73">
        <w:rPr>
          <w:rFonts w:ascii="Times New Roman" w:hAnsi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1F4301" w:rsidRPr="008C3F73" w:rsidRDefault="001F4301" w:rsidP="00DC2710">
      <w:pPr>
        <w:widowControl w:val="0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</w:t>
      </w:r>
      <w:r w:rsidRPr="008C3F73">
        <w:rPr>
          <w:rFonts w:ascii="Times New Roman" w:hAnsi="Times New Roman"/>
          <w:sz w:val="24"/>
          <w:szCs w:val="24"/>
        </w:rPr>
        <w:t>с</w:t>
      </w:r>
      <w:r w:rsidRPr="008C3F73">
        <w:rPr>
          <w:rFonts w:ascii="Times New Roman" w:hAnsi="Times New Roman"/>
          <w:sz w:val="24"/>
          <w:szCs w:val="24"/>
        </w:rPr>
        <w:t>нове технологической документации или по готовому образцу с применением рабочих инструментов, не требующих регулирования.</w:t>
      </w:r>
    </w:p>
    <w:p w:rsidR="001F4301" w:rsidRPr="00DC2710" w:rsidRDefault="001F4301" w:rsidP="00DC2710">
      <w:pPr>
        <w:pStyle w:val="Heading1"/>
        <w:jc w:val="center"/>
        <w:rPr>
          <w:rFonts w:ascii="Times New Roman" w:hAnsi="Times New Roman"/>
          <w:color w:val="000000"/>
          <w:lang w:eastAsia="ru-RU"/>
        </w:rPr>
      </w:pPr>
      <w:bookmarkStart w:id="11" w:name="_Toc57023682"/>
      <w:r w:rsidRPr="00DC2710">
        <w:rPr>
          <w:rFonts w:ascii="Times New Roman" w:hAnsi="Times New Roman"/>
          <w:color w:val="000000"/>
          <w:lang w:eastAsia="ru-RU"/>
        </w:rPr>
        <w:t>4. Содержание программы</w:t>
      </w:r>
      <w:bookmarkEnd w:id="11"/>
    </w:p>
    <w:p w:rsidR="001F4301" w:rsidRDefault="001F4301" w:rsidP="00ED1888">
      <w:pPr>
        <w:spacing w:before="120" w:after="12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111B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sz w:val="24"/>
          <w:szCs w:val="24"/>
          <w:lang w:eastAsia="ru-RU"/>
        </w:rPr>
        <w:t>предмета</w:t>
      </w:r>
      <w:r w:rsidRPr="000611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5 классе </w:t>
      </w:r>
      <w:r w:rsidRPr="0006111B">
        <w:rPr>
          <w:rFonts w:ascii="Times New Roman" w:hAnsi="Times New Roman"/>
          <w:sz w:val="24"/>
          <w:szCs w:val="24"/>
          <w:lang w:eastAsia="ru-RU"/>
        </w:rPr>
        <w:t>осваивается через следующие модули: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Произво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ство и технологии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Технологии обработки материалов, пищевых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техника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«Компьютерная графика, черчение», «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и д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ополнител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06111B">
        <w:rPr>
          <w:rFonts w:ascii="Times New Roman" w:hAnsi="Times New Roman"/>
          <w:color w:val="000000"/>
          <w:sz w:val="24"/>
          <w:szCs w:val="24"/>
          <w:lang w:eastAsia="ru-RU"/>
        </w:rPr>
        <w:t>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модуль «Растениеводство». Содержание модулей раскрывается в таблице 1.</w:t>
      </w:r>
    </w:p>
    <w:p w:rsidR="001F4301" w:rsidRPr="00BA4772" w:rsidRDefault="001F4301" w:rsidP="00BA4772">
      <w:pPr>
        <w:spacing w:after="0" w:line="240" w:lineRule="auto"/>
        <w:ind w:firstLine="69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DC2710">
        <w:rPr>
          <w:rFonts w:ascii="Times New Roman" w:hAnsi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eastAsia="ru-RU"/>
        </w:rPr>
        <w:t>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10"/>
        <w:gridCol w:w="6492"/>
      </w:tblGrid>
      <w:tr w:rsidR="001F4301" w:rsidRPr="00BB61D0" w:rsidTr="00E723F9">
        <w:trPr>
          <w:trHeight w:val="398"/>
        </w:trPr>
        <w:tc>
          <w:tcPr>
            <w:tcW w:w="704" w:type="dxa"/>
            <w:vMerge w:val="restart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10" w:type="dxa"/>
            <w:vMerge w:val="restart"/>
          </w:tcPr>
          <w:p w:rsidR="001F4301" w:rsidRPr="004C17B5" w:rsidRDefault="001F4301" w:rsidP="0053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7B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1F4301" w:rsidRPr="008B17A5" w:rsidRDefault="001F4301" w:rsidP="0053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  <w:r w:rsidRPr="004C1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Программы/модуля</w:t>
            </w:r>
          </w:p>
        </w:tc>
        <w:tc>
          <w:tcPr>
            <w:tcW w:w="6492" w:type="dxa"/>
            <w:vMerge w:val="restart"/>
            <w:vAlign w:val="center"/>
          </w:tcPr>
          <w:p w:rsidR="001F4301" w:rsidRPr="00CA11B1" w:rsidRDefault="001F4301" w:rsidP="005361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Содержание модуля</w:t>
            </w:r>
          </w:p>
        </w:tc>
      </w:tr>
      <w:tr w:rsidR="001F4301" w:rsidRPr="00BB61D0" w:rsidTr="00E723F9">
        <w:trPr>
          <w:trHeight w:val="553"/>
        </w:trPr>
        <w:tc>
          <w:tcPr>
            <w:tcW w:w="704" w:type="dxa"/>
            <w:vMerge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4301" w:rsidRPr="008B17A5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6492" w:type="dxa"/>
            <w:vMerge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E723F9">
        <w:trPr>
          <w:trHeight w:val="719"/>
        </w:trPr>
        <w:tc>
          <w:tcPr>
            <w:tcW w:w="704" w:type="dxa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F4301" w:rsidRPr="008B17A5" w:rsidRDefault="001F4301" w:rsidP="0053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  <w:r w:rsidRPr="002C788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и те</w:t>
            </w:r>
            <w:r w:rsidRPr="002C788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C788E">
              <w:rPr>
                <w:rFonts w:ascii="Times New Roman" w:hAnsi="Times New Roman"/>
                <w:sz w:val="24"/>
                <w:szCs w:val="24"/>
                <w:lang w:eastAsia="ru-RU"/>
              </w:rPr>
              <w:t>нологии</w:t>
            </w:r>
          </w:p>
        </w:tc>
        <w:tc>
          <w:tcPr>
            <w:tcW w:w="6492" w:type="dxa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Роль техники и технологий для прогрессивного развития общества, причины и последствия развития технологий, изучение перспектив и этапности технологического разв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тия общества, структуры и технологий материального и 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материального производства, изучение разнообразия сущ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ствующих и будущих профессий и технологий</w:t>
            </w:r>
          </w:p>
        </w:tc>
      </w:tr>
      <w:tr w:rsidR="001F4301" w:rsidRPr="00BB61D0" w:rsidTr="00E723F9">
        <w:trPr>
          <w:trHeight w:val="274"/>
        </w:trPr>
        <w:tc>
          <w:tcPr>
            <w:tcW w:w="704" w:type="dxa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Технологии обр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ботки материалов, пищевых продуктов</w:t>
            </w:r>
          </w:p>
        </w:tc>
        <w:tc>
          <w:tcPr>
            <w:tcW w:w="6492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Изучение технологий обработки различных материалов и пищевых продуктов, формирование базовых навыков пр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менения ручного и электрифицированного инструмента, технологического оборудования для обработки различных материалов; формирование навыков применения технологий обработки пищевых продуктов, используемых в быту и в индустрии общественного питания</w:t>
            </w:r>
          </w:p>
        </w:tc>
      </w:tr>
      <w:tr w:rsidR="001F4301" w:rsidRPr="00BB61D0" w:rsidTr="00E723F9">
        <w:trPr>
          <w:trHeight w:val="274"/>
        </w:trPr>
        <w:tc>
          <w:tcPr>
            <w:tcW w:w="704" w:type="dxa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6492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Изучение видов и конструкций роботов и освоение навыков моделирования, конструирования, программирования (управления) и изготовления движущихся моделей роботов</w:t>
            </w:r>
          </w:p>
        </w:tc>
      </w:tr>
      <w:tr w:rsidR="001F4301" w:rsidRPr="00BB61D0" w:rsidTr="00E723F9">
        <w:trPr>
          <w:trHeight w:val="274"/>
        </w:trPr>
        <w:tc>
          <w:tcPr>
            <w:tcW w:w="704" w:type="dxa"/>
          </w:tcPr>
          <w:p w:rsidR="001F430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Компьютерная гр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фика и черчение</w:t>
            </w:r>
          </w:p>
        </w:tc>
        <w:tc>
          <w:tcPr>
            <w:tcW w:w="6492" w:type="dxa"/>
          </w:tcPr>
          <w:p w:rsidR="001F4301" w:rsidRPr="00BB61D0" w:rsidRDefault="001F4301" w:rsidP="00801280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Принципы современных технологий двумерной графики и ее применения, освоение навыков визуализации, эскизир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вания с использованием программного обеспечения граф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ческих редакторов </w:t>
            </w:r>
          </w:p>
        </w:tc>
      </w:tr>
      <w:tr w:rsidR="001F4301" w:rsidRPr="00BB61D0" w:rsidTr="00E723F9">
        <w:trPr>
          <w:trHeight w:val="546"/>
        </w:trPr>
        <w:tc>
          <w:tcPr>
            <w:tcW w:w="704" w:type="dxa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Проектная деятел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492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F1A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</w:tr>
      <w:tr w:rsidR="001F4301" w:rsidRPr="00BB61D0" w:rsidTr="00E723F9">
        <w:trPr>
          <w:trHeight w:val="719"/>
        </w:trPr>
        <w:tc>
          <w:tcPr>
            <w:tcW w:w="704" w:type="dxa"/>
          </w:tcPr>
          <w:p w:rsidR="001F4301" w:rsidRPr="00CA11B1" w:rsidRDefault="001F4301" w:rsidP="0053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Дополнительный модуль «Растени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водство»</w:t>
            </w:r>
          </w:p>
        </w:tc>
        <w:tc>
          <w:tcPr>
            <w:tcW w:w="6492" w:type="dxa"/>
          </w:tcPr>
          <w:p w:rsidR="001F4301" w:rsidRPr="00BB61D0" w:rsidRDefault="001F4301" w:rsidP="005361F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Технологии, соответствующие тенденциям научно-технологического развития в регионе, в том числе «раст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ниеводство» </w:t>
            </w:r>
          </w:p>
        </w:tc>
      </w:tr>
    </w:tbl>
    <w:p w:rsidR="001F4301" w:rsidRDefault="001F4301" w:rsidP="00E723F9">
      <w:pPr>
        <w:spacing w:before="120" w:after="12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D6F">
        <w:rPr>
          <w:rFonts w:ascii="Times New Roman" w:hAnsi="Times New Roman"/>
          <w:sz w:val="24"/>
          <w:szCs w:val="24"/>
          <w:lang w:eastAsia="ru-RU"/>
        </w:rPr>
        <w:t>С учетом п.3.1. ПООП ООО при проведении занятий по технологии (5–9 кл.) ос</w:t>
      </w:r>
      <w:r w:rsidRPr="00CD4D6F">
        <w:rPr>
          <w:rFonts w:ascii="Times New Roman" w:hAnsi="Times New Roman"/>
          <w:sz w:val="24"/>
          <w:szCs w:val="24"/>
          <w:lang w:eastAsia="ru-RU"/>
        </w:rPr>
        <w:t>у</w:t>
      </w:r>
      <w:r w:rsidRPr="00CD4D6F">
        <w:rPr>
          <w:rFonts w:ascii="Times New Roman" w:hAnsi="Times New Roman"/>
          <w:sz w:val="24"/>
          <w:szCs w:val="24"/>
          <w:lang w:eastAsia="ru-RU"/>
        </w:rPr>
        <w:t>ществляется деление классов на две группы с учетом норм по предельно допустимой н</w:t>
      </w:r>
      <w:r w:rsidRPr="00CD4D6F">
        <w:rPr>
          <w:rFonts w:ascii="Times New Roman" w:hAnsi="Times New Roman"/>
          <w:sz w:val="24"/>
          <w:szCs w:val="24"/>
          <w:lang w:eastAsia="ru-RU"/>
        </w:rPr>
        <w:t>а</w:t>
      </w:r>
      <w:r w:rsidRPr="00CD4D6F">
        <w:rPr>
          <w:rFonts w:ascii="Times New Roman" w:hAnsi="Times New Roman"/>
          <w:sz w:val="24"/>
          <w:szCs w:val="24"/>
          <w:lang w:eastAsia="ru-RU"/>
        </w:rPr>
        <w:t>полняемости групп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F4301" w:rsidRPr="00585249" w:rsidRDefault="001F4301" w:rsidP="00E723F9">
      <w:pPr>
        <w:spacing w:before="120" w:after="12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таблице 2</w:t>
      </w:r>
      <w:r w:rsidRPr="00BA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736A">
        <w:rPr>
          <w:rFonts w:ascii="Times New Roman" w:hAnsi="Times New Roman"/>
          <w:sz w:val="24"/>
          <w:szCs w:val="24"/>
          <w:lang w:eastAsia="ru-RU"/>
        </w:rPr>
        <w:t>представлен вариант</w:t>
      </w:r>
      <w:r w:rsidRPr="00BA4772">
        <w:rPr>
          <w:rFonts w:ascii="Times New Roman" w:hAnsi="Times New Roman"/>
          <w:sz w:val="24"/>
          <w:szCs w:val="24"/>
          <w:lang w:eastAsia="ru-RU"/>
        </w:rPr>
        <w:t xml:space="preserve"> содержания программы при делении класса на две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подгруппы.                         </w:t>
      </w:r>
    </w:p>
    <w:p w:rsidR="001F4301" w:rsidRPr="00DC2710" w:rsidRDefault="001F4301" w:rsidP="004E2B96">
      <w:pPr>
        <w:rPr>
          <w:rFonts w:ascii="Times New Roman" w:hAnsi="Times New Roman"/>
          <w:i/>
          <w:sz w:val="24"/>
          <w:szCs w:val="24"/>
          <w:lang w:eastAsia="ru-RU"/>
        </w:rPr>
      </w:pPr>
      <w:r w:rsidRPr="00DC2710">
        <w:rPr>
          <w:rFonts w:ascii="Times New Roman" w:hAnsi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Pr="00DC2710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F4301" w:rsidRPr="004C17B5" w:rsidRDefault="001F4301" w:rsidP="0012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17B5">
        <w:rPr>
          <w:rFonts w:ascii="Times New Roman" w:hAnsi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"/>
        <w:gridCol w:w="1135"/>
        <w:gridCol w:w="2689"/>
        <w:gridCol w:w="1276"/>
        <w:gridCol w:w="707"/>
        <w:gridCol w:w="711"/>
        <w:gridCol w:w="708"/>
        <w:gridCol w:w="707"/>
        <w:gridCol w:w="708"/>
      </w:tblGrid>
      <w:tr w:rsidR="001F4301" w:rsidRPr="00BB61D0" w:rsidTr="00444E7F">
        <w:trPr>
          <w:trHeight w:val="398"/>
        </w:trPr>
        <w:tc>
          <w:tcPr>
            <w:tcW w:w="707" w:type="dxa"/>
            <w:gridSpan w:val="2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135" w:type="dxa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Назв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ние м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дуля</w:t>
            </w:r>
          </w:p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689" w:type="dxa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Содержание модуля</w:t>
            </w:r>
          </w:p>
        </w:tc>
        <w:tc>
          <w:tcPr>
            <w:tcW w:w="1276" w:type="dxa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 провед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(н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звание организ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ции-сетевого партн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444E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1418" w:type="dxa"/>
            <w:gridSpan w:val="2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Всего ч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123" w:type="dxa"/>
            <w:gridSpan w:val="3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1F4301" w:rsidRPr="00BB61D0" w:rsidTr="00444E7F">
        <w:trPr>
          <w:trHeight w:val="553"/>
        </w:trPr>
        <w:tc>
          <w:tcPr>
            <w:tcW w:w="70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2689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ант А</w:t>
            </w:r>
          </w:p>
        </w:tc>
        <w:tc>
          <w:tcPr>
            <w:tcW w:w="711" w:type="dxa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ант Б</w:t>
            </w:r>
          </w:p>
        </w:tc>
        <w:tc>
          <w:tcPr>
            <w:tcW w:w="708" w:type="dxa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че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кие р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А/Б</w:t>
            </w:r>
          </w:p>
        </w:tc>
        <w:tc>
          <w:tcPr>
            <w:tcW w:w="707" w:type="dxa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Экску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708" w:type="dxa"/>
          </w:tcPr>
          <w:p w:rsidR="001F4301" w:rsidRPr="00444E7F" w:rsidRDefault="001F4301" w:rsidP="00A73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</w:p>
        </w:tc>
      </w:tr>
      <w:tr w:rsidR="001F4301" w:rsidRPr="00BB61D0" w:rsidTr="00887140">
        <w:trPr>
          <w:trHeight w:val="429"/>
        </w:trPr>
        <w:tc>
          <w:tcPr>
            <w:tcW w:w="675" w:type="dxa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dxa"/>
            <w:gridSpan w:val="2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Прои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водство и техн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Преобразующая де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человека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415"/>
        </w:trPr>
        <w:tc>
          <w:tcPr>
            <w:tcW w:w="67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 машине, механизмах, деталях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437"/>
        </w:trPr>
        <w:tc>
          <w:tcPr>
            <w:tcW w:w="67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рование и моделиров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BB6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318"/>
        </w:trPr>
        <w:tc>
          <w:tcPr>
            <w:tcW w:w="67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ведения дома. Интерьер кухни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719"/>
        </w:trPr>
        <w:tc>
          <w:tcPr>
            <w:tcW w:w="67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и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изводственные техн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логии. Предприятия региона проживания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D030BD">
        <w:trPr>
          <w:trHeight w:val="501"/>
        </w:trPr>
        <w:tc>
          <w:tcPr>
            <w:tcW w:w="67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1F4301" w:rsidRPr="00D030BD" w:rsidRDefault="001F4301" w:rsidP="00EA51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</w:tcPr>
          <w:p w:rsidR="001F4301" w:rsidRPr="002E7A7D" w:rsidRDefault="001F4301" w:rsidP="00EA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</w:tcPr>
          <w:p w:rsidR="001F4301" w:rsidRPr="00D030BD" w:rsidRDefault="001F4301" w:rsidP="00EA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30B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278"/>
        </w:trPr>
        <w:tc>
          <w:tcPr>
            <w:tcW w:w="675" w:type="dxa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645"/>
        </w:trPr>
        <w:tc>
          <w:tcPr>
            <w:tcW w:w="675" w:type="dxa"/>
            <w:vMerge w:val="restart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dxa"/>
            <w:gridSpan w:val="2"/>
            <w:vMerge w:val="restart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Техн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логии обрабо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ки мат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риалов, пищевых проду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и преобразования др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весины и древесных материалов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274"/>
        </w:trPr>
        <w:tc>
          <w:tcPr>
            <w:tcW w:w="675" w:type="dxa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и преобразования м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таллов и искусстве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материалов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274"/>
        </w:trPr>
        <w:tc>
          <w:tcPr>
            <w:tcW w:w="675" w:type="dxa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матери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274"/>
        </w:trPr>
        <w:tc>
          <w:tcPr>
            <w:tcW w:w="675" w:type="dxa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венно-прикладной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работки материалов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887140">
        <w:trPr>
          <w:trHeight w:val="274"/>
        </w:trPr>
        <w:tc>
          <w:tcPr>
            <w:tcW w:w="675" w:type="dxa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8"/>
        </w:trPr>
        <w:tc>
          <w:tcPr>
            <w:tcW w:w="707" w:type="dxa"/>
            <w:gridSpan w:val="2"/>
            <w:vMerge w:val="restart"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5" w:type="dxa"/>
            <w:vMerge w:val="restart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Робот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689" w:type="dxa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Введение в робототе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нику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8"/>
        </w:trPr>
        <w:tc>
          <w:tcPr>
            <w:tcW w:w="707" w:type="dxa"/>
            <w:gridSpan w:val="2"/>
            <w:vMerge/>
          </w:tcPr>
          <w:p w:rsidR="001F4301" w:rsidRPr="00444E7F" w:rsidRDefault="001F4301" w:rsidP="00172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F4301" w:rsidRPr="00BB61D0" w:rsidRDefault="001F4301" w:rsidP="00172660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8"/>
        </w:trPr>
        <w:tc>
          <w:tcPr>
            <w:tcW w:w="707" w:type="dxa"/>
            <w:gridSpan w:val="2"/>
            <w:vMerge w:val="restart"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5" w:type="dxa"/>
            <w:vMerge w:val="restart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ютерная графика, черч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89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Основы графической грамоты: эскизы, сх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мы, чертежи.</w:t>
            </w:r>
          </w:p>
        </w:tc>
        <w:tc>
          <w:tcPr>
            <w:tcW w:w="1276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8"/>
        </w:trPr>
        <w:tc>
          <w:tcPr>
            <w:tcW w:w="707" w:type="dxa"/>
            <w:gridSpan w:val="2"/>
            <w:vMerge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A7D">
              <w:rPr>
                <w:rFonts w:ascii="Times New Roman" w:hAnsi="Times New Roman"/>
                <w:color w:val="000000"/>
                <w:lang w:eastAsia="ru-RU"/>
              </w:rPr>
              <w:t>Системы автоматизир</w:t>
            </w:r>
            <w:r w:rsidRPr="002E7A7D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2E7A7D">
              <w:rPr>
                <w:rFonts w:ascii="Times New Roman" w:hAnsi="Times New Roman"/>
                <w:color w:val="000000"/>
                <w:lang w:eastAsia="ru-RU"/>
              </w:rPr>
              <w:t>ванного проектирования (САПР)</w:t>
            </w:r>
          </w:p>
        </w:tc>
        <w:tc>
          <w:tcPr>
            <w:tcW w:w="1276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Графич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ские 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дакторы для п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строения элеме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тарных эскизов, схем, че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0"/>
        </w:trPr>
        <w:tc>
          <w:tcPr>
            <w:tcW w:w="707" w:type="dxa"/>
            <w:gridSpan w:val="2"/>
            <w:vMerge/>
          </w:tcPr>
          <w:p w:rsidR="001F4301" w:rsidRPr="00444E7F" w:rsidRDefault="001F4301" w:rsidP="00444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BB61D0" w:rsidRDefault="001F4301" w:rsidP="00444E7F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444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F4301" w:rsidRPr="00BB61D0" w:rsidRDefault="001F4301" w:rsidP="00444E7F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BB61D0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E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0"/>
        </w:trPr>
        <w:tc>
          <w:tcPr>
            <w:tcW w:w="707" w:type="dxa"/>
            <w:gridSpan w:val="2"/>
            <w:vMerge w:val="restart"/>
          </w:tcPr>
          <w:p w:rsidR="001F4301" w:rsidRPr="00444E7F" w:rsidRDefault="001F4301" w:rsidP="00C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444E7F" w:rsidRDefault="001F4301" w:rsidP="00C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5" w:type="dxa"/>
            <w:vMerge w:val="restart"/>
          </w:tcPr>
          <w:p w:rsidR="001F4301" w:rsidRPr="00BB61D0" w:rsidRDefault="001F4301" w:rsidP="00CF72E6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Проек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ная де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я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689" w:type="dxa"/>
          </w:tcPr>
          <w:p w:rsidR="001F4301" w:rsidRPr="00BB61D0" w:rsidRDefault="001F4301" w:rsidP="00CF72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ность и проектная культура</w:t>
            </w:r>
          </w:p>
        </w:tc>
        <w:tc>
          <w:tcPr>
            <w:tcW w:w="1276" w:type="dxa"/>
          </w:tcPr>
          <w:p w:rsidR="001F4301" w:rsidRPr="00BB61D0" w:rsidRDefault="001F4301" w:rsidP="00CF72E6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40"/>
        </w:trPr>
        <w:tc>
          <w:tcPr>
            <w:tcW w:w="707" w:type="dxa"/>
            <w:gridSpan w:val="2"/>
            <w:vMerge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EA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Кейс </w:t>
            </w:r>
          </w:p>
        </w:tc>
        <w:tc>
          <w:tcPr>
            <w:tcW w:w="1276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417"/>
        </w:trPr>
        <w:tc>
          <w:tcPr>
            <w:tcW w:w="707" w:type="dxa"/>
            <w:gridSpan w:val="2"/>
            <w:vMerge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C13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творч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ской, проектной и 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следовательской де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</w:t>
            </w:r>
          </w:p>
        </w:tc>
        <w:tc>
          <w:tcPr>
            <w:tcW w:w="1276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283"/>
        </w:trPr>
        <w:tc>
          <w:tcPr>
            <w:tcW w:w="707" w:type="dxa"/>
            <w:gridSpan w:val="2"/>
            <w:vMerge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469"/>
        </w:trPr>
        <w:tc>
          <w:tcPr>
            <w:tcW w:w="707" w:type="dxa"/>
            <w:gridSpan w:val="2"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Допо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нител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ный м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дуль </w:t>
            </w:r>
          </w:p>
        </w:tc>
        <w:tc>
          <w:tcPr>
            <w:tcW w:w="2689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1F4301" w:rsidRPr="00BB61D0" w:rsidRDefault="001F4301" w:rsidP="0011261D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11261D">
        <w:trPr>
          <w:trHeight w:val="336"/>
        </w:trPr>
        <w:tc>
          <w:tcPr>
            <w:tcW w:w="707" w:type="dxa"/>
            <w:gridSpan w:val="2"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9" w:type="dxa"/>
          </w:tcPr>
          <w:p w:rsidR="001F4301" w:rsidRPr="00BB61D0" w:rsidRDefault="001F4301" w:rsidP="00C13A3D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301" w:rsidRPr="00444E7F" w:rsidRDefault="001F4301" w:rsidP="00C1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1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BB61D0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BB61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BB61D0">
              <w:rPr>
                <w:rFonts w:ascii="Times New Roman" w:hAnsi="Times New Roman"/>
                <w:b/>
                <w:noProof/>
                <w:sz w:val="24"/>
                <w:szCs w:val="24"/>
              </w:rPr>
              <w:t>68</w:t>
            </w:r>
            <w:r w:rsidRPr="00BB61D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F4301" w:rsidRPr="00444E7F" w:rsidRDefault="001F4301" w:rsidP="001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301" w:rsidRDefault="001F4301" w:rsidP="00E72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4301" w:rsidRPr="0006111B" w:rsidRDefault="001F4301" w:rsidP="00ED1888">
      <w:pPr>
        <w:spacing w:before="120" w:after="12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4301" w:rsidRDefault="001F4301" w:rsidP="00F35745">
      <w:pPr>
        <w:spacing w:after="12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301" w:rsidRDefault="001F4301" w:rsidP="00833628">
      <w:pPr>
        <w:pStyle w:val="Heading1"/>
        <w:jc w:val="center"/>
        <w:rPr>
          <w:rFonts w:ascii="Times New Roman" w:hAnsi="Times New Roman"/>
          <w:sz w:val="24"/>
          <w:szCs w:val="24"/>
          <w:lang w:eastAsia="ru-RU"/>
        </w:rPr>
        <w:sectPr w:rsidR="001F4301" w:rsidSect="00E723F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F4301" w:rsidRPr="002C788E" w:rsidRDefault="001F4301" w:rsidP="002C788E">
      <w:pPr>
        <w:pStyle w:val="Heading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_Toc57023683"/>
      <w:r w:rsidRPr="002C788E">
        <w:rPr>
          <w:rFonts w:ascii="Times New Roman" w:hAnsi="Times New Roman"/>
          <w:color w:val="auto"/>
          <w:sz w:val="28"/>
          <w:szCs w:val="28"/>
          <w:lang w:eastAsia="ru-RU"/>
        </w:rPr>
        <w:t>Программы модулей</w:t>
      </w:r>
      <w:bookmarkEnd w:id="12"/>
    </w:p>
    <w:p w:rsidR="001F4301" w:rsidRDefault="001F4301" w:rsidP="002C788E">
      <w:pPr>
        <w:pStyle w:val="Heading3"/>
        <w:rPr>
          <w:rFonts w:ascii="Times New Roman" w:hAnsi="Times New Roman"/>
          <w:color w:val="auto"/>
          <w:sz w:val="24"/>
          <w:szCs w:val="24"/>
        </w:rPr>
      </w:pPr>
      <w:bookmarkStart w:id="13" w:name="_Toc57023684"/>
      <w:r w:rsidRPr="002C788E">
        <w:rPr>
          <w:rFonts w:ascii="Times New Roman" w:hAnsi="Times New Roman"/>
          <w:color w:val="auto"/>
          <w:sz w:val="24"/>
          <w:szCs w:val="24"/>
        </w:rPr>
        <w:t>Модуль 1. Производство и технологии</w:t>
      </w:r>
      <w:bookmarkEnd w:id="13"/>
    </w:p>
    <w:p w:rsidR="001F4301" w:rsidRDefault="001F4301" w:rsidP="00122A7D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60C5">
        <w:rPr>
          <w:rFonts w:ascii="Times New Roman" w:hAnsi="Times New Roman"/>
          <w:b/>
          <w:sz w:val="24"/>
          <w:szCs w:val="24"/>
        </w:rPr>
        <w:t>Общая характеристика моду</w:t>
      </w:r>
      <w:r>
        <w:rPr>
          <w:rFonts w:ascii="Times New Roman" w:hAnsi="Times New Roman"/>
          <w:b/>
          <w:sz w:val="24"/>
          <w:szCs w:val="24"/>
        </w:rPr>
        <w:t>ля</w:t>
      </w:r>
    </w:p>
    <w:p w:rsidR="001F4301" w:rsidRPr="00614E19" w:rsidRDefault="001F4301" w:rsidP="00614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«Производство и технология» - традиционный образовательный модуль в курсе «Технология». </w:t>
      </w:r>
    </w:p>
    <w:p w:rsidR="001F4301" w:rsidRDefault="001F4301" w:rsidP="00614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Общее содержание модуля: </w:t>
      </w:r>
      <w:r w:rsidRPr="00811CA1">
        <w:rPr>
          <w:rFonts w:ascii="Times New Roman" w:hAnsi="Times New Roman"/>
          <w:bCs/>
          <w:sz w:val="24"/>
          <w:szCs w:val="24"/>
        </w:rPr>
        <w:t>р</w:t>
      </w:r>
      <w:r w:rsidRPr="00811CA1">
        <w:rPr>
          <w:rFonts w:ascii="Times New Roman" w:hAnsi="Times New Roman"/>
          <w:sz w:val="24"/>
          <w:szCs w:val="24"/>
        </w:rPr>
        <w:t>оль техники и технологий для прогрессивного развития общества, причины и последствия развития технологий, изучение перспектив и этапности технологического развития общества, структуры и технологий материального и нематериал</w:t>
      </w:r>
      <w:r w:rsidRPr="00811CA1">
        <w:rPr>
          <w:rFonts w:ascii="Times New Roman" w:hAnsi="Times New Roman"/>
          <w:sz w:val="24"/>
          <w:szCs w:val="24"/>
        </w:rPr>
        <w:t>ь</w:t>
      </w:r>
      <w:r w:rsidRPr="00811CA1">
        <w:rPr>
          <w:rFonts w:ascii="Times New Roman" w:hAnsi="Times New Roman"/>
          <w:sz w:val="24"/>
          <w:szCs w:val="24"/>
        </w:rPr>
        <w:t>ного производства, изучение разнообразия существующих и будущих профессий и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D030BD" w:rsidRDefault="001F4301" w:rsidP="00614E1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14E19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матер</w:t>
      </w:r>
      <w:r w:rsidRPr="00614E19">
        <w:rPr>
          <w:rFonts w:ascii="Times New Roman" w:hAnsi="Times New Roman"/>
          <w:sz w:val="24"/>
          <w:szCs w:val="24"/>
        </w:rPr>
        <w:t>и</w:t>
      </w:r>
      <w:r w:rsidRPr="00614E19">
        <w:rPr>
          <w:rFonts w:ascii="Times New Roman" w:hAnsi="Times New Roman"/>
          <w:sz w:val="24"/>
          <w:szCs w:val="24"/>
        </w:rPr>
        <w:t xml:space="preserve">альных и информационных объектов. </w:t>
      </w:r>
      <w:r w:rsidRPr="00D030BD">
        <w:rPr>
          <w:rFonts w:ascii="Times New Roman" w:hAnsi="Times New Roman"/>
          <w:i/>
          <w:sz w:val="24"/>
          <w:szCs w:val="24"/>
        </w:rPr>
        <w:t>Важнейшую группу образовательных результатов составляет полученный и осмысленный обуча</w:t>
      </w:r>
      <w:r w:rsidRPr="00D030BD">
        <w:rPr>
          <w:rFonts w:ascii="Times New Roman" w:hAnsi="Times New Roman"/>
          <w:i/>
          <w:sz w:val="24"/>
          <w:szCs w:val="24"/>
        </w:rPr>
        <w:t>ю</w:t>
      </w:r>
      <w:r w:rsidRPr="00D030BD">
        <w:rPr>
          <w:rFonts w:ascii="Times New Roman" w:hAnsi="Times New Roman"/>
          <w:i/>
          <w:sz w:val="24"/>
          <w:szCs w:val="24"/>
        </w:rPr>
        <w:t>щимися опыт практической деятельности. На уроках технологии деятельность обучающихся осуществляется в индивидуальном и групп</w:t>
      </w:r>
      <w:r w:rsidRPr="00D030BD">
        <w:rPr>
          <w:rFonts w:ascii="Times New Roman" w:hAnsi="Times New Roman"/>
          <w:i/>
          <w:sz w:val="24"/>
          <w:szCs w:val="24"/>
        </w:rPr>
        <w:t>о</w:t>
      </w:r>
      <w:r w:rsidRPr="00D030BD">
        <w:rPr>
          <w:rFonts w:ascii="Times New Roman" w:hAnsi="Times New Roman"/>
          <w:i/>
          <w:sz w:val="24"/>
          <w:szCs w:val="24"/>
        </w:rPr>
        <w:t>вом форматах. Роль учителя заключается в организации образовательного процесса с акцентом на самостоятельную работу учеников, в консультировании и инструктировании обучающихся, педагогическом наблюдении за деятельностью детей с последующей рефлексией. Объяснение педагога в той или иной форме не должно превышать 0,2 урочного времени (18 минут на двухчасовом занятии).</w:t>
      </w:r>
    </w:p>
    <w:p w:rsidR="001F4301" w:rsidRPr="00614E19" w:rsidRDefault="001F4301" w:rsidP="00614E19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E19">
        <w:rPr>
          <w:rFonts w:ascii="Times New Roman" w:hAnsi="Times New Roman"/>
          <w:sz w:val="24"/>
          <w:szCs w:val="24"/>
        </w:rPr>
        <w:t>Предметная область «Технология» играет значительную роль в формировании универсальных учебных действий, направлена на ра</w:t>
      </w:r>
      <w:r w:rsidRPr="00614E19">
        <w:rPr>
          <w:rFonts w:ascii="Times New Roman" w:hAnsi="Times New Roman"/>
          <w:sz w:val="24"/>
          <w:szCs w:val="24"/>
        </w:rPr>
        <w:t>з</w:t>
      </w:r>
      <w:r w:rsidRPr="00614E19">
        <w:rPr>
          <w:rFonts w:ascii="Times New Roman" w:hAnsi="Times New Roman"/>
          <w:sz w:val="24"/>
          <w:szCs w:val="24"/>
        </w:rPr>
        <w:t xml:space="preserve">витие гибких компетенций (коммуникации, креативности, командного решения проектных задач, критического мышления) как комплекса неспециализированных надпрофессиональных навыков, которые отвечают за успешное участие человека в рабочем процессе и высокую производительность. </w:t>
      </w:r>
    </w:p>
    <w:p w:rsidR="001F4301" w:rsidRDefault="001F4301" w:rsidP="00A83697">
      <w:pP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301" w:rsidRDefault="001F4301" w:rsidP="00A83697">
      <w:pP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0"/>
        <w:gridCol w:w="4900"/>
        <w:gridCol w:w="4901"/>
      </w:tblGrid>
      <w:tr w:rsidR="001F4301" w:rsidRPr="00BB61D0" w:rsidTr="00BB61D0">
        <w:tc>
          <w:tcPr>
            <w:tcW w:w="4900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труда (знания в рамках пре</w:t>
            </w: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метной области и бытовые навыки)</w:t>
            </w:r>
          </w:p>
        </w:tc>
        <w:tc>
          <w:tcPr>
            <w:tcW w:w="4900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(технологические компетенции)</w:t>
            </w:r>
          </w:p>
        </w:tc>
        <w:tc>
          <w:tcPr>
            <w:tcW w:w="4901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Проектные компетенции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(включая компетенции проектного управления)</w:t>
            </w:r>
          </w:p>
        </w:tc>
      </w:tr>
      <w:tr w:rsidR="001F4301" w:rsidRPr="00BB61D0" w:rsidTr="00BB61D0">
        <w:tc>
          <w:tcPr>
            <w:tcW w:w="4900" w:type="dxa"/>
          </w:tcPr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соблюдает правила безопасности и охраны труда при работе с учебным и лаб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раторным оборудованием;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владеет безопасными приемами раб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ты с ручным инструментом;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использует ручной инструмент в с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ответствии с задачей собственной деятельн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сти (по назначению);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разъясняет содержание понятий «из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бражение», «эскиз», «материал», «модель», «деталь», «машина», «инструмент», «мех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низм», «конструкция» и адекватно использ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ет эти понятия;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организует и поддерживает порядок на рабочем месте;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применяет и рационально использует материал в соответствии с задачей собстве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ной деятельности;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осуществляет сохранение информ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ции о результатах деятельности в формах описания, схемы, эскиза, фотографии, гр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фического изображения;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использует при выполнении учебных задач научно-популярную литературу, спр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вочные материалы и ресурсы интернета;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осуществляет операции по поддерж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нию порядка и чистоты в жилом и рабочем помещении;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</w:tcPr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выполняет измерение длин, рассто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ний, величин углов с помощью измерител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ных инструментов;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читает информацию, представленную в виде специализированных таблиц;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читает элементарные эскизы, схемы;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выполняет элементарные эскизы, сх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мы;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выполняет разметку плоского изделия на заготовке;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осуществляет сборку моделей−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конструирует модель по заданному прототипу;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строит простые механизмы;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имеет опыт проведения испытания, анализа продукта;</w:t>
            </w:r>
          </w:p>
          <w:p w:rsidR="001F4301" w:rsidRPr="00BB61D0" w:rsidRDefault="001F4301" w:rsidP="00BB61D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BB61D0">
              <w:rPr>
                <w:rFonts w:ascii="Times New Roman" w:hAnsi="Times New Roman"/>
                <w:sz w:val="24"/>
                <w:szCs w:val="24"/>
                <w:lang w:eastAsia="ru-RU"/>
              </w:rPr>
              <w:t>азывает и характеризует актуальные и перспективные технологии материальной и нематериальной сферы;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ab/>
              <w:t>получил и проанализировал опыт м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дификации материального или информац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онного продукта;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получил и проанализировал опыт изготовл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ния материального продукта на основе те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х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нологической документации или по готов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му образцу с применением рабочих инстр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ментов, не требующих регулирования.</w:t>
            </w:r>
          </w:p>
        </w:tc>
      </w:tr>
    </w:tbl>
    <w:p w:rsidR="001F4301" w:rsidRDefault="001F4301" w:rsidP="00833628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4301" w:rsidRPr="00CA11B1" w:rsidRDefault="001F4301" w:rsidP="00833628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B1">
        <w:rPr>
          <w:rFonts w:ascii="Times New Roman" w:hAnsi="Times New Roman"/>
          <w:b/>
          <w:sz w:val="24"/>
          <w:szCs w:val="24"/>
          <w:lang w:eastAsia="ru-RU"/>
        </w:rPr>
        <w:t xml:space="preserve">Поурочное планирование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849"/>
        <w:gridCol w:w="5072"/>
        <w:gridCol w:w="2015"/>
        <w:gridCol w:w="1644"/>
        <w:gridCol w:w="2623"/>
      </w:tblGrid>
      <w:tr w:rsidR="001F4301" w:rsidRPr="00BB61D0" w:rsidTr="00B10F11">
        <w:tc>
          <w:tcPr>
            <w:tcW w:w="284" w:type="pct"/>
          </w:tcPr>
          <w:p w:rsidR="001F430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46" w:type="pct"/>
          </w:tcPr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84" w:type="pct"/>
          </w:tcPr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(перечень учебных единиц, включая реги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нальную составляющую)</w:t>
            </w:r>
          </w:p>
        </w:tc>
        <w:tc>
          <w:tcPr>
            <w:tcW w:w="669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ния урока (Центр «Точка роста», мобильный кванториум, др.)</w:t>
            </w:r>
          </w:p>
        </w:tc>
        <w:tc>
          <w:tcPr>
            <w:tcW w:w="546" w:type="pct"/>
          </w:tcPr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Сетевая форма /название о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ганизации-сетевого партнера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71" w:type="pct"/>
          </w:tcPr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Материально-техническое обеспеч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</w:t>
            </w: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пр. ресурсы</w:t>
            </w:r>
          </w:p>
        </w:tc>
      </w:tr>
      <w:tr w:rsidR="001F4301" w:rsidRPr="00BB61D0" w:rsidTr="00B10F11">
        <w:tc>
          <w:tcPr>
            <w:tcW w:w="284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46" w:type="pct"/>
          </w:tcPr>
          <w:p w:rsidR="001F4301" w:rsidRPr="00811CA1" w:rsidRDefault="001F4301" w:rsidP="008B17A5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CA1">
              <w:rPr>
                <w:rFonts w:ascii="Times New Roman" w:hAnsi="Times New Roman"/>
                <w:sz w:val="24"/>
                <w:szCs w:val="24"/>
              </w:rPr>
              <w:t>Преобразующая деятел</w:t>
            </w:r>
            <w:r w:rsidRPr="00811CA1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CA1">
              <w:rPr>
                <w:rFonts w:ascii="Times New Roman" w:hAnsi="Times New Roman"/>
                <w:sz w:val="24"/>
                <w:szCs w:val="24"/>
              </w:rPr>
              <w:t>ность человека</w:t>
            </w:r>
          </w:p>
        </w:tc>
        <w:tc>
          <w:tcPr>
            <w:tcW w:w="1684" w:type="pct"/>
          </w:tcPr>
          <w:p w:rsidR="001F4301" w:rsidRPr="003A75D8" w:rsidRDefault="001F4301" w:rsidP="008B17A5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D8">
              <w:rPr>
                <w:rFonts w:ascii="Times New Roman" w:hAnsi="Times New Roman"/>
                <w:sz w:val="24"/>
                <w:szCs w:val="24"/>
              </w:rPr>
              <w:t>Понятие технологий. Техническая сфера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>х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>нологическая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 xml:space="preserve">система. </w:t>
            </w:r>
          </w:p>
          <w:p w:rsidR="001F4301" w:rsidRPr="003A75D8" w:rsidRDefault="001F4301" w:rsidP="008B17A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75D8">
              <w:rPr>
                <w:rFonts w:ascii="Times New Roman" w:hAnsi="Times New Roman"/>
                <w:sz w:val="24"/>
                <w:szCs w:val="24"/>
              </w:rPr>
              <w:t>Предприятия региона проживания обуча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>ю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>щихся, работающие на</w:t>
            </w:r>
            <w:r w:rsidRPr="003A7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5D8">
              <w:rPr>
                <w:rFonts w:ascii="Times New Roman" w:hAnsi="Times New Roman"/>
                <w:sz w:val="24"/>
                <w:szCs w:val="24"/>
              </w:rPr>
              <w:t>основе современ</w:t>
            </w:r>
            <w:r>
              <w:rPr>
                <w:rFonts w:ascii="Times New Roman" w:hAnsi="Times New Roman"/>
                <w:sz w:val="24"/>
                <w:szCs w:val="24"/>
              </w:rPr>
              <w:t>ных производственных технологий (первичное 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накомление в процессе выполнения </w:t>
            </w:r>
            <w:r w:rsidRPr="00DB1441">
              <w:rPr>
                <w:rFonts w:ascii="Times New Roman" w:hAnsi="Times New Roman"/>
                <w:sz w:val="24"/>
                <w:szCs w:val="24"/>
                <w:u w:val="single"/>
              </w:rPr>
              <w:t>практич</w:t>
            </w:r>
            <w:r w:rsidRPr="00DB1441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DB1441">
              <w:rPr>
                <w:rFonts w:ascii="Times New Roman" w:hAnsi="Times New Roman"/>
                <w:sz w:val="24"/>
                <w:szCs w:val="24"/>
                <w:u w:val="single"/>
              </w:rPr>
              <w:t>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«Образовательное путешествие»)</w:t>
            </w:r>
          </w:p>
          <w:p w:rsidR="001F4301" w:rsidRPr="00CA11B1" w:rsidRDefault="001F4301" w:rsidP="008B17A5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BB61D0" w:rsidRDefault="001F4301" w:rsidP="008B17A5">
            <w:pPr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[1] стр. 5-10.</w:t>
            </w:r>
          </w:p>
          <w:p w:rsidR="001F4301" w:rsidRPr="00BB61D0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[2] стр. 4-12.</w:t>
            </w:r>
          </w:p>
          <w:p w:rsidR="001F4301" w:rsidRPr="00BB61D0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3. Фильм «Преобр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зующая деятельность человека и мир техн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логии» </w:t>
            </w:r>
          </w:p>
          <w:p w:rsidR="001F4301" w:rsidRPr="00BB61D0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https://resh.edu.ru/subject/lesson/663/</w:t>
              </w:r>
            </w:hyperlink>
            <w:r w:rsidRPr="00BB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301" w:rsidRPr="00BB61D0" w:rsidRDefault="001F4301" w:rsidP="008B17A5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4.</w:t>
            </w:r>
            <w:r w:rsidRPr="00BB61D0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  <w:r w:rsidRPr="00BB61D0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Презентация «Вв</w:t>
            </w:r>
            <w:r w:rsidRPr="00BB61D0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е</w:t>
            </w:r>
            <w:r w:rsidRPr="00BB61D0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u w:val="none"/>
              </w:rPr>
              <w:t>дение в технологию, 5 класс»</w:t>
            </w:r>
          </w:p>
          <w:p w:rsidR="001F4301" w:rsidRPr="00CA11B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https://multiurok.ru/files/priezientatsiia-uroka-vviedieniie-v-tiekhnologhiiu-5-klass.html</w:t>
              </w:r>
            </w:hyperlink>
            <w:r w:rsidRPr="00BB61D0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4301" w:rsidRPr="00BB61D0" w:rsidTr="00B10F11">
        <w:tc>
          <w:tcPr>
            <w:tcW w:w="284" w:type="pct"/>
          </w:tcPr>
          <w:p w:rsidR="001F4301" w:rsidRPr="00401909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46" w:type="pct"/>
          </w:tcPr>
          <w:p w:rsidR="001F4301" w:rsidRPr="00CA11B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шине, механизмах,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1684" w:type="pct"/>
          </w:tcPr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машине и механизме.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 (вид) машин. </w:t>
            </w: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механизмов.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Детали. </w:t>
            </w: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>Виды с</w:t>
            </w: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>единений деталей. Типовые детали.</w:t>
            </w:r>
          </w:p>
          <w:p w:rsidR="001F4301" w:rsidRPr="001A5859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85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«Ознакомление с маш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нами, механизмами, соединениями, деталями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на примере винтовой подачи зажима верст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ка, ремённой передачи сверлильного станка, зу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чатой передачи ручной дрели (передачами)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F4301" w:rsidRPr="00CA11B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shd w:val="clear" w:color="auto" w:fill="FFFFFF"/>
          </w:tcPr>
          <w:p w:rsidR="001F4301" w:rsidRPr="00BB61D0" w:rsidRDefault="001F4301" w:rsidP="008B17A5">
            <w:pPr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>1.Типовые детали. 2.Таблицы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Схемы. Условные обозначения</w:t>
            </w:r>
            <w:r w:rsidRPr="00A83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[1]  стр. 5-10.</w:t>
            </w:r>
          </w:p>
          <w:p w:rsidR="001F4301" w:rsidRPr="00BB61D0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[2] стр. 4-12.</w:t>
            </w:r>
          </w:p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8C7">
              <w:rPr>
                <w:rFonts w:ascii="Times New Roman" w:hAnsi="Times New Roman"/>
                <w:sz w:val="24"/>
                <w:szCs w:val="24"/>
                <w:lang w:eastAsia="ru-RU"/>
              </w:rPr>
              <w:t>4. Фильм «Понятие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машине, механизме и детали» </w:t>
            </w:r>
            <w:hyperlink r:id="rId8" w:history="1">
              <w:r w:rsidRPr="005678C7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https://yandex.ru/video/preview/?text=Видео+по+технологии+5класс+%28мальчики%29+на+тему+машины+и+механи</w:t>
              </w:r>
              <w:r w:rsidRPr="005678C7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з</w:t>
              </w:r>
              <w:r w:rsidRPr="005678C7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мы&amp;path=wizard&amp;parent-reqid=1600890616157978-208214378278207028600277-production-app-host-sas-web-yp-48&amp;wiz_type=v4thumbs&amp;filmId=16448894571099408466&amp;url=http%3A%2F%2Fwww.youtube.com%2Fwatch%3Fv%3DMqDVdpjSZk4</w:t>
              </w:r>
            </w:hyperlink>
          </w:p>
        </w:tc>
      </w:tr>
      <w:tr w:rsidR="001F4301" w:rsidRPr="00BB61D0" w:rsidTr="00B10F11">
        <w:tc>
          <w:tcPr>
            <w:tcW w:w="284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46" w:type="pct"/>
          </w:tcPr>
          <w:p w:rsidR="001F4301" w:rsidRPr="00CA11B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констру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рование и моделиров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684" w:type="pct"/>
          </w:tcPr>
          <w:p w:rsidR="001F4301" w:rsidRPr="00787D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конструирования. 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машин и механизмов. Технические требов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A5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ния. </w:t>
            </w:r>
          </w:p>
          <w:p w:rsidR="001F4301" w:rsidRPr="00787DA5" w:rsidRDefault="001F4301" w:rsidP="008B17A5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моделей. </w:t>
            </w:r>
            <w:r w:rsidRPr="00787DA5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м</w:t>
            </w:r>
            <w:r w:rsidRPr="00787D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7DA5">
              <w:rPr>
                <w:rFonts w:ascii="Times New Roman" w:hAnsi="Times New Roman"/>
                <w:sz w:val="24"/>
                <w:szCs w:val="24"/>
                <w:lang w:eastAsia="ru-RU"/>
              </w:rPr>
              <w:t>делей. Использование моделей в процессе проектирования технологической системы. Сборка моделей. Проектирование и констру</w:t>
            </w:r>
            <w:r w:rsidRPr="00787D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7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моделей по известному прототипу. </w:t>
            </w:r>
          </w:p>
          <w:p w:rsidR="001F4301" w:rsidRPr="002D2E9E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D2E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</w:t>
            </w:r>
            <w:r w:rsidRPr="001A585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работ</w:t>
            </w:r>
            <w:r w:rsidRPr="002D2E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а (варианты): </w:t>
            </w:r>
          </w:p>
          <w:p w:rsidR="001F4301" w:rsidRPr="00537740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537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механизмами (передачами); </w:t>
            </w:r>
          </w:p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моделей механизмов</w:t>
            </w:r>
          </w:p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Конструирование воздушного змея</w:t>
            </w:r>
          </w:p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2D2E9E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чертеже, выкройке, лекалах и ко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струкции швейного изделия. Экономичная и технологичная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конструкции швейного изделия. Инструменты и приспособления для изготовления выкройки. Швейные изделия для кухни. Определение размеров швейного изделия. Особенности п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строения выкроек салфетки, подушки для ст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ла, прихватки. Подготовка выкройки к ра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крою. Правила безопасного пользования но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ницами.</w:t>
            </w:r>
          </w:p>
          <w:p w:rsidR="001F4301" w:rsidRPr="002D2E9E" w:rsidRDefault="001F4301" w:rsidP="008B17A5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2D2E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2D2E9E">
              <w:rPr>
                <w:rFonts w:ascii="Times New Roman" w:hAnsi="Times New Roman"/>
                <w:sz w:val="24"/>
                <w:szCs w:val="24"/>
                <w:lang w:eastAsia="ru-RU"/>
              </w:rPr>
              <w:t>. Изготовление выкроек для образцов швов</w:t>
            </w:r>
            <w:r w:rsidRPr="002D2E9E">
              <w:rPr>
                <w:rFonts w:ascii="SchoolBookSanPin" w:hAnsi="SchoolBookSanPin"/>
                <w:color w:val="231F20"/>
                <w:sz w:val="28"/>
                <w:szCs w:val="28"/>
                <w:lang w:eastAsia="ru-RU"/>
              </w:rPr>
              <w:t>.</w:t>
            </w:r>
          </w:p>
          <w:p w:rsidR="001F4301" w:rsidRPr="002D2E9E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1F4301" w:rsidRPr="00CA11B1" w:rsidRDefault="001F4301" w:rsidP="008B17A5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BB61D0" w:rsidRDefault="001F4301" w:rsidP="008B17A5">
            <w:pPr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Типовые детали. У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лы деталей (соедин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ния). Образцы пр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стейших механизмов и машин.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 [1] стр. 5-10.</w:t>
            </w:r>
          </w:p>
          <w:p w:rsidR="001F4301" w:rsidRPr="00BB61D0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 [2]  стр. 4-12.</w:t>
            </w:r>
          </w:p>
          <w:p w:rsidR="001F4301" w:rsidRPr="00BB61D0" w:rsidRDefault="001F4301" w:rsidP="008B17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D7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Подборка «Технич</w:t>
            </w:r>
            <w:r w:rsidRPr="008D7AB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D7AB5">
              <w:rPr>
                <w:rFonts w:ascii="Times New Roman" w:hAnsi="Times New Roman"/>
                <w:sz w:val="24"/>
                <w:szCs w:val="24"/>
                <w:lang w:eastAsia="ru-RU"/>
              </w:rPr>
              <w:t>ское конструирование и моделирование</w:t>
            </w:r>
            <w:r w:rsidRPr="00BB61D0">
              <w:t>»</w:t>
            </w:r>
          </w:p>
          <w:p w:rsidR="001F4301" w:rsidRPr="00BB61D0" w:rsidRDefault="001F4301" w:rsidP="008B17A5">
            <w:pPr>
              <w:spacing w:after="0" w:line="240" w:lineRule="auto"/>
              <w:rPr>
                <w:rStyle w:val="Hyperlink"/>
                <w:sz w:val="8"/>
                <w:szCs w:val="8"/>
              </w:rPr>
            </w:pPr>
            <w:hyperlink r:id="rId9" w:history="1">
              <w:r w:rsidRPr="00BB61D0">
                <w:rPr>
                  <w:rStyle w:val="Hyperlink"/>
                  <w:rFonts w:ascii="Times New Roman" w:hAnsi="Times New Roman"/>
                  <w:sz w:val="18"/>
                  <w:szCs w:val="18"/>
                  <w:lang w:eastAsia="ru-RU"/>
                </w:rPr>
                <w:t>https://yandex.ru/images/search?text=%D0%A</w:t>
              </w:r>
              <w:r w:rsidRPr="00BB61D0">
                <w:rPr>
                  <w:rStyle w:val="Hyperlink"/>
                  <w:rFonts w:ascii="Times New Roman" w:hAnsi="Times New Roman"/>
                  <w:sz w:val="8"/>
                  <w:szCs w:val="8"/>
                  <w:lang w:eastAsia="ru-RU"/>
                </w:rPr>
                <w:t>2%D0%B5%D1%85%D0%BD%D0%B8%D1%87%D0%B5%D1%81%D0%BA%D0%BE%D0%B5%20%D0%BA%D0%BE%D0%BD%D1%81%D1%82%D1%80%D1%83%D0%B8%D1%80%D0%BE%D0%B2%D0%B0%D0%BD%D0%B8%D0%B5%20%D0%B8%20%D0%BC%D0%BE%D0%B4%D0%B5%D0%BB%D0%B8%D1%80%D0%BE%D0%B2%D0%B0%D0%BD%D0%B8%D0%B5%20%D1%82%D0%B5%D1%85%D0%BD%D0%BE%D0%BB%D0%BE%D0%B3%D0%B8%D1%8F%205%20%D0%BA%D0%BB%D0%B0%D1%81%D1%81%20%D0%BF%D1%80%D0%B5%D0%B7%D0%B5%D0%BD%D1%82%D0%B0%D1%86%D0%B8%D1%8F&amp;stype=image&amp;lr=118367&amp;source=wiz</w:t>
              </w:r>
            </w:hyperlink>
          </w:p>
          <w:p w:rsidR="001F4301" w:rsidRPr="00CA11B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B10F11">
        <w:tc>
          <w:tcPr>
            <w:tcW w:w="284" w:type="pct"/>
          </w:tcPr>
          <w:p w:rsidR="001F4301" w:rsidRDefault="001F4301" w:rsidP="0040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46" w:type="pct"/>
          </w:tcPr>
          <w:p w:rsidR="001F430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ведения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ма. Интерьер кухни.</w:t>
            </w:r>
          </w:p>
        </w:tc>
        <w:tc>
          <w:tcPr>
            <w:tcW w:w="1684" w:type="pct"/>
          </w:tcPr>
          <w:p w:rsidR="001F4301" w:rsidRDefault="001F4301" w:rsidP="008B17A5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Интерьер.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интерьеру. 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Совреме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ная кухня. «Рабочий треугольник». Основные варианты планировки кухни: линейная, пара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лельная,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Г-образная, П-образная, линейная с островком.</w:t>
            </w:r>
          </w:p>
          <w:p w:rsidR="001F4301" w:rsidRPr="004B2B30" w:rsidRDefault="001F4301" w:rsidP="008B17A5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планирования.</w:t>
            </w:r>
          </w:p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профессией дизайнера интерь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ров. Освещение кухни. Пол в кухне. Отделка стен. Цветовое решение интерьера кухни. М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бель для кухни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F4301" w:rsidRPr="00034C03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736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34C0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кухни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(плоский или объёмный макет из бумаги)»</w:t>
            </w:r>
          </w:p>
          <w:p w:rsidR="001F4301" w:rsidRPr="00CA11B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[2]</w:t>
            </w:r>
            <w:r w:rsidRPr="00BB61D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B2B30">
              <w:rPr>
                <w:rFonts w:ascii="Times New Roman" w:hAnsi="Times New Roman"/>
                <w:sz w:val="24"/>
                <w:szCs w:val="24"/>
                <w:lang w:eastAsia="ru-RU"/>
              </w:rPr>
              <w:t>. 37, стр. 255-263</w:t>
            </w:r>
          </w:p>
          <w:p w:rsidR="001F4301" w:rsidRPr="00BB61D0" w:rsidRDefault="001F4301" w:rsidP="008B17A5">
            <w:pPr>
              <w:pStyle w:val="Heading1"/>
              <w:spacing w:before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CA11B1" w:rsidRDefault="001F4301" w:rsidP="008B17A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B10F11">
        <w:tc>
          <w:tcPr>
            <w:tcW w:w="283" w:type="pct"/>
          </w:tcPr>
          <w:p w:rsidR="001F430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46" w:type="pct"/>
          </w:tcPr>
          <w:p w:rsidR="001F4301" w:rsidRPr="0093139A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39A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Электротехника. Быт</w:t>
            </w:r>
            <w:r w:rsidRPr="009313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139A">
              <w:rPr>
                <w:rFonts w:ascii="Times New Roman" w:hAnsi="Times New Roman"/>
                <w:sz w:val="24"/>
                <w:szCs w:val="24"/>
                <w:lang w:eastAsia="ru-RU"/>
              </w:rPr>
              <w:t>вые электроприборы на кухне</w:t>
            </w:r>
          </w:p>
        </w:tc>
        <w:tc>
          <w:tcPr>
            <w:tcW w:w="1684" w:type="pct"/>
          </w:tcPr>
          <w:p w:rsidR="001F4301" w:rsidRPr="00726C11" w:rsidRDefault="001F4301" w:rsidP="0072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использовании электробытовых приборов на кухне. Б</w:t>
            </w:r>
            <w:r w:rsidRPr="00726C11">
              <w:rPr>
                <w:rFonts w:ascii="Times New Roman" w:hAnsi="Times New Roman"/>
                <w:sz w:val="24"/>
                <w:szCs w:val="24"/>
                <w:lang w:eastAsia="ru-RU"/>
              </w:rPr>
              <w:t>ытовы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электроприбор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(холодильник, микроволновая печь, посудомоечная машина, кухонная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тяжка, малая бытовая техника),</w:t>
            </w:r>
            <w:r w:rsidRPr="0072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26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принцип действия бытовых электроприборов</w:t>
            </w:r>
          </w:p>
          <w:p w:rsidR="001F4301" w:rsidRDefault="001F4301" w:rsidP="0072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C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B10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потребности в бытовых электрических приборах на кухне»</w:t>
            </w:r>
          </w:p>
          <w:p w:rsidR="001F4301" w:rsidRPr="009E5A9B" w:rsidRDefault="001F4301" w:rsidP="00726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8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 в сети Интернет с информацией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 электроприборы на кухне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171)</w:t>
            </w:r>
          </w:p>
        </w:tc>
        <w:tc>
          <w:tcPr>
            <w:tcW w:w="669" w:type="pct"/>
          </w:tcPr>
          <w:p w:rsidR="001F4301" w:rsidRPr="00CA11B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1F4301" w:rsidRPr="00CA11B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>
              <w:rPr>
                <w:rFonts w:ascii="Times New Roman" w:hAnsi="Times New Roman"/>
                <w:sz w:val="24"/>
                <w:szCs w:val="24"/>
              </w:rPr>
              <w:t>стр. 167-171</w:t>
            </w:r>
          </w:p>
          <w:p w:rsidR="001F430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30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  <w:hyperlink r:id="rId10" w:history="1">
              <w:r w:rsidRPr="00986B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https://www.youtube.com/watch?v=bvoKre8KWzI</w:t>
              </w:r>
            </w:hyperlink>
          </w:p>
          <w:p w:rsidR="001F4301" w:rsidRPr="00726C11" w:rsidRDefault="001F4301" w:rsidP="0072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301" w:rsidRPr="00BB61D0" w:rsidTr="00B10F11">
        <w:tc>
          <w:tcPr>
            <w:tcW w:w="284" w:type="pct"/>
          </w:tcPr>
          <w:p w:rsidR="001F430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46" w:type="pct"/>
          </w:tcPr>
          <w:p w:rsidR="001F430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и прои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водственные технологии. Предприятия региона проживания.</w:t>
            </w:r>
          </w:p>
        </w:tc>
        <w:tc>
          <w:tcPr>
            <w:tcW w:w="1684" w:type="pct"/>
          </w:tcPr>
          <w:p w:rsidR="001F4301" w:rsidRPr="009E5A9B" w:rsidRDefault="001F4301" w:rsidP="008B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технологии. Промышле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ные технологии. Технологии сельского хозя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ства. Технологии возведения, ремонта и с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держания зданий и сооружений.</w:t>
            </w:r>
          </w:p>
          <w:p w:rsidR="001F4301" w:rsidRPr="009E5A9B" w:rsidRDefault="001F4301" w:rsidP="008B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Производство, преобразование, распредел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ние, накопление и передача энергии как те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нология. Использование</w:t>
            </w:r>
          </w:p>
          <w:p w:rsidR="001F4301" w:rsidRPr="009E5A9B" w:rsidRDefault="001F4301" w:rsidP="008B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энергии: механической, электрической, тепл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вой, гидравлической. Машины для преобраз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</w:t>
            </w:r>
          </w:p>
          <w:p w:rsidR="001F4301" w:rsidRPr="009E5A9B" w:rsidRDefault="001F4301" w:rsidP="008B1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источники энергии.</w:t>
            </w:r>
          </w:p>
          <w:p w:rsidR="001F4301" w:rsidRDefault="001F4301" w:rsidP="008B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производства. Производстве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ные технологии автоматизированного прои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>водства.</w:t>
            </w:r>
          </w:p>
          <w:p w:rsidR="001F4301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9E5A9B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Тутаевского муниципального района, работающие на основе современных производственных технологий: 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ПАО «Тутаевский моторный завод»; 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ОАО "Тутаевский экспериментально-ремонтный завод" "Автодизель";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ПАО «Автодизель»;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Завод дизельных агрегатов и электростанций ООО "Компания Дизель"»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Деревообрабатывающее предприятие ООО «Маяк»;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Ярославский колокольный завод братьев Ш</w:t>
            </w: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валовых;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ООО «Льнокомбинат «Тульма»»;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ОАО «Ярославский нефтеперерабатывающий завод им. Д.И. Менделеева».</w:t>
            </w:r>
          </w:p>
          <w:p w:rsidR="001F4301" w:rsidRPr="008B17A5" w:rsidRDefault="001F4301" w:rsidP="008B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BB61D0" w:rsidRDefault="001F4301" w:rsidP="008B17A5">
            <w:pPr>
              <w:spacing w:after="0" w:line="240" w:lineRule="auto"/>
              <w:rPr>
                <w:lang w:eastAsia="ru-RU"/>
              </w:rPr>
            </w:pPr>
            <w:r w:rsidRPr="008B17A5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на предприятие (по выбору).</w:t>
            </w:r>
            <w:r w:rsidRPr="00BB61D0">
              <w:rPr>
                <w:lang w:eastAsia="ru-RU"/>
              </w:rPr>
              <w:t xml:space="preserve"> </w:t>
            </w:r>
          </w:p>
        </w:tc>
        <w:tc>
          <w:tcPr>
            <w:tcW w:w="669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F619CA" w:rsidRDefault="001F4301" w:rsidP="00D0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[3], [4]</w:t>
            </w:r>
          </w:p>
          <w:p w:rsidR="001F4301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8B17A5" w:rsidRDefault="001F4301" w:rsidP="00D030BD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E5A9B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B17A5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ПАО «Тутаевский моторный завод» </w:t>
            </w:r>
            <w:hyperlink r:id="rId11">
              <w:bookmarkStart w:id="14" w:name="__DdeLink__148_223205661"/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yarwiki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article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/2349/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tutaevskij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motornyj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zavod</w:t>
              </w:r>
              <w:bookmarkEnd w:id="14"/>
              <w:r w:rsidRPr="008B17A5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2">
              <w:r w:rsidRPr="00B10F11">
                <w:rPr>
                  <w:rStyle w:val="Hyperlink"/>
                </w:rPr>
                <w:t>https://yarwiki.ru/article/2349/tutaevskij-motornyj-zavodhttp:/</w:t>
              </w:r>
            </w:hyperlink>
            <w:r w:rsidRPr="008B17A5">
              <w:rPr>
                <w:rFonts w:ascii="Times New Roman" w:hAnsi="Times New Roman"/>
                <w:bCs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sz w:val="24"/>
                <w:szCs w:val="24"/>
                <w:lang w:eastAsia="ru-RU"/>
              </w:rPr>
              <w:t xml:space="preserve"> 4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.ОАО "Тутаевский экспериментально-ремонтный завод" "Автодизель"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https://reabiz.ru/company/170764</w:t>
              </w:r>
            </w:hyperlink>
            <w:r w:rsidRPr="00BB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5.ПАО «Автодизель»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https://www.ymzmotor.ru/about/production</w:t>
              </w:r>
            </w:hyperlink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>
              <w:r>
                <w:rPr>
                  <w:b/>
                  <w:bCs/>
                </w:rPr>
                <w:t>Ошибка! Недопустимый объект гиперссылки.</w:t>
              </w:r>
            </w:hyperlink>
            <w:r w:rsidRPr="00BB61D0">
              <w:rPr>
                <w:rFonts w:ascii="Times New Roman" w:hAnsi="Times New Roman"/>
                <w:sz w:val="24"/>
                <w:szCs w:val="24"/>
              </w:rPr>
              <w:t xml:space="preserve"> 6.Завод дизельных 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г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регатов и электроста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ций ООО "Компания Дизель" </w:t>
            </w:r>
            <w:hyperlink r:id="rId15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https://www.comd.ru/contacts/tutaev-production</w:t>
              </w:r>
            </w:hyperlink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7.Деревообрабатывающее предприятие ООО «Маяк»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https://www.tovaryplus.ru/firm/show/47845/10</w:t>
              </w:r>
            </w:hyperlink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8.Ярославский кол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кольный завод братьев Шуваловых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https://kolokola-tutaev.ru</w:t>
              </w:r>
            </w:hyperlink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9.ООО «Льнокомбинат «Тульма»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http://lnokombinat-tulma.narod.ru</w:t>
              </w:r>
            </w:hyperlink>
            <w:r w:rsidRPr="00BB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301" w:rsidRPr="00BB61D0" w:rsidRDefault="001F4301" w:rsidP="00D0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10.ОАО «Ярославский нефтеперерабатыва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щий завод им. Д.И. Менделеева»</w:t>
            </w:r>
          </w:p>
          <w:p w:rsidR="001F4301" w:rsidRPr="00BB61D0" w:rsidRDefault="001F4301" w:rsidP="00D030BD">
            <w:pPr>
              <w:spacing w:after="0" w:line="240" w:lineRule="auto"/>
              <w:rPr>
                <w:lang w:eastAsia="ru-RU"/>
              </w:rPr>
            </w:pPr>
            <w:hyperlink r:id="rId19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https://reabiz.ru/organization/1027601271103-yanpz-im-d-i</w:t>
              </w:r>
            </w:hyperlink>
          </w:p>
        </w:tc>
      </w:tr>
    </w:tbl>
    <w:p w:rsidR="001F4301" w:rsidRDefault="001F4301" w:rsidP="00A83697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1F4301" w:rsidRDefault="001F4301" w:rsidP="00A83697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165A55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 для педагога:</w:t>
      </w:r>
    </w:p>
    <w:p w:rsidR="001F4301" w:rsidRDefault="001F4301" w:rsidP="00A83697">
      <w:pPr>
        <w:pStyle w:val="ListParagraph"/>
        <w:numPr>
          <w:ilvl w:val="0"/>
          <w:numId w:val="31"/>
        </w:num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165A55">
        <w:rPr>
          <w:rFonts w:ascii="Times New Roman" w:hAnsi="Times New Roman"/>
          <w:sz w:val="24"/>
          <w:szCs w:val="24"/>
        </w:rPr>
        <w:t>Технология.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A55">
        <w:rPr>
          <w:rFonts w:ascii="Times New Roman" w:hAnsi="Times New Roman"/>
          <w:sz w:val="24"/>
          <w:szCs w:val="24"/>
        </w:rPr>
        <w:t xml:space="preserve">5 класс. Тищенко А.Т., Синица Н.В. </w:t>
      </w:r>
      <w:r>
        <w:rPr>
          <w:rFonts w:ascii="Times New Roman" w:hAnsi="Times New Roman"/>
          <w:sz w:val="24"/>
          <w:szCs w:val="24"/>
        </w:rPr>
        <w:t>Электронный у</w:t>
      </w:r>
      <w:r w:rsidRPr="00165A55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 по технологии. </w:t>
      </w:r>
      <w:r w:rsidRPr="00165A55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165A55">
          <w:rPr>
            <w:rStyle w:val="Hyperlink"/>
            <w:rFonts w:ascii="Times New Roman" w:hAnsi="Times New Roman"/>
            <w:sz w:val="24"/>
            <w:szCs w:val="24"/>
          </w:rPr>
          <w:t>https://vk.com/album-188515410_271153602</w:t>
        </w:r>
      </w:hyperlink>
    </w:p>
    <w:p w:rsidR="001F4301" w:rsidRPr="000C0E69" w:rsidRDefault="001F4301" w:rsidP="004B386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0C0E69">
        <w:rPr>
          <w:rFonts w:ascii="Times New Roman" w:hAnsi="Times New Roman"/>
          <w:sz w:val="24"/>
          <w:szCs w:val="24"/>
        </w:rPr>
        <w:t xml:space="preserve">Технология. 5 класс. Электронная форма учебника, Глозман Е. С. Кожина О. А. Хотунцев Ю. Л. Кудакова Е. Н. </w:t>
      </w:r>
      <w:r w:rsidRPr="00165A55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165A55">
          <w:rPr>
            <w:rStyle w:val="Hyperlink"/>
            <w:rFonts w:ascii="Times New Roman" w:hAnsi="Times New Roman"/>
            <w:sz w:val="24"/>
            <w:szCs w:val="24"/>
          </w:rPr>
          <w:t>https://vk.com/album-164504503_275073579</w:t>
        </w:r>
      </w:hyperlink>
    </w:p>
    <w:p w:rsidR="001F4301" w:rsidRPr="00F619CA" w:rsidRDefault="001F4301" w:rsidP="00F619C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F619CA">
        <w:rPr>
          <w:rFonts w:ascii="Times New Roman" w:hAnsi="Times New Roman"/>
          <w:sz w:val="24"/>
          <w:szCs w:val="24"/>
        </w:rPr>
        <w:t>Синица</w:t>
      </w:r>
      <w:r w:rsidRPr="009E5A9B">
        <w:rPr>
          <w:rFonts w:ascii="Times New Roman" w:hAnsi="Times New Roman"/>
          <w:sz w:val="24"/>
          <w:szCs w:val="24"/>
          <w:lang w:eastAsia="ru-RU"/>
        </w:rPr>
        <w:t xml:space="preserve"> Н.В. Технология. Технологии ведения дома: 5 класс: учебник для учащихся общеобразовательных организаций/ Н.В. Синица, В.Д. </w:t>
      </w:r>
      <w:r w:rsidRPr="008F6FC1">
        <w:rPr>
          <w:rFonts w:ascii="Times New Roman" w:hAnsi="Times New Roman"/>
          <w:sz w:val="24"/>
          <w:szCs w:val="24"/>
          <w:lang w:eastAsia="ru-RU"/>
        </w:rPr>
        <w:t>Симоненко. – М.: Вентана-Граф,</w:t>
      </w:r>
      <w:r w:rsidRPr="009E5A9B">
        <w:rPr>
          <w:rFonts w:ascii="Times New Roman" w:hAnsi="Times New Roman"/>
          <w:sz w:val="24"/>
          <w:szCs w:val="24"/>
          <w:lang w:eastAsia="ru-RU"/>
        </w:rPr>
        <w:t xml:space="preserve"> 2018. – 192 с.: ил. – (Российский учебник)</w:t>
      </w:r>
    </w:p>
    <w:p w:rsidR="001F4301" w:rsidRPr="00F619CA" w:rsidRDefault="001F4301" w:rsidP="00F619C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9CA">
        <w:rPr>
          <w:rFonts w:ascii="Times New Roman" w:hAnsi="Times New Roman"/>
          <w:sz w:val="24"/>
          <w:szCs w:val="24"/>
          <w:lang w:eastAsia="ru-RU"/>
        </w:rPr>
        <w:t xml:space="preserve">Тищенко А.Т. Технология. Индустриальные технологии: 5 класс:  учебник для учащихся общеобразовательных организаций/ А.Т. Тищенко, В.Д. Симоненко. – М.: Вентана-Граф, 2018. – 192 с.: ил. </w:t>
      </w:r>
    </w:p>
    <w:p w:rsidR="001F4301" w:rsidRDefault="001F4301" w:rsidP="00F619C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F4301" w:rsidRDefault="001F4301">
      <w:pPr>
        <w:rPr>
          <w:rFonts w:ascii="Times New Roman" w:hAnsi="Times New Roman"/>
          <w:b/>
          <w:bCs/>
          <w:sz w:val="24"/>
          <w:szCs w:val="24"/>
        </w:rPr>
      </w:pPr>
      <w:bookmarkStart w:id="15" w:name="_Toc57023685"/>
      <w:r>
        <w:rPr>
          <w:rFonts w:ascii="Times New Roman" w:hAnsi="Times New Roman"/>
          <w:sz w:val="24"/>
          <w:szCs w:val="24"/>
        </w:rPr>
        <w:br w:type="page"/>
      </w:r>
    </w:p>
    <w:p w:rsidR="001F4301" w:rsidRPr="002C788E" w:rsidRDefault="001F4301" w:rsidP="002C788E">
      <w:pPr>
        <w:pStyle w:val="Heading3"/>
        <w:rPr>
          <w:rFonts w:ascii="Times New Roman" w:hAnsi="Times New Roman"/>
          <w:sz w:val="24"/>
          <w:szCs w:val="24"/>
        </w:rPr>
      </w:pPr>
      <w:r w:rsidRPr="002C788E">
        <w:rPr>
          <w:rFonts w:ascii="Times New Roman" w:hAnsi="Times New Roman"/>
          <w:color w:val="auto"/>
          <w:sz w:val="24"/>
          <w:szCs w:val="24"/>
        </w:rPr>
        <w:t>Модуль 2. Технологии обработки материалов, пищевых продуктов</w:t>
      </w:r>
      <w:bookmarkEnd w:id="15"/>
    </w:p>
    <w:p w:rsidR="001F4301" w:rsidRPr="00E53A4C" w:rsidRDefault="001F4301" w:rsidP="00E53A4C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60C5">
        <w:rPr>
          <w:rFonts w:ascii="Times New Roman" w:hAnsi="Times New Roman"/>
          <w:b/>
          <w:sz w:val="24"/>
          <w:szCs w:val="24"/>
        </w:rPr>
        <w:t>Общая характеристика моду</w:t>
      </w:r>
      <w:r>
        <w:rPr>
          <w:rFonts w:ascii="Times New Roman" w:hAnsi="Times New Roman"/>
          <w:b/>
          <w:sz w:val="24"/>
          <w:szCs w:val="24"/>
        </w:rPr>
        <w:t>ля</w:t>
      </w:r>
    </w:p>
    <w:p w:rsidR="001F4301" w:rsidRDefault="001F4301" w:rsidP="005045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модуля 2 направлена на изучение технологий обработки различных материалов, формирование  у обучающихся пре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ставления о технологии получения конструкционных материалов, их механических свойствах. В рамках обучения по программе модуля 2 у учащихся будут сформированы </w:t>
      </w:r>
      <w:r w:rsidRPr="003F257B">
        <w:rPr>
          <w:rFonts w:ascii="Times New Roman" w:hAnsi="Times New Roman"/>
          <w:sz w:val="24"/>
          <w:szCs w:val="24"/>
        </w:rPr>
        <w:t>навыки визуализации, эскизирования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базовые навыки применения ручного инструмента, приспособлений и  технологического оборудования для обработки различных текстильных материалов, навыки применения художественного оформления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делий.</w:t>
      </w:r>
    </w:p>
    <w:p w:rsidR="001F4301" w:rsidRDefault="001F4301" w:rsidP="005045AF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Cs/>
          <w:lang w:eastAsia="en-US"/>
        </w:rPr>
      </w:pPr>
      <w:r w:rsidRPr="009D09AA">
        <w:rPr>
          <w:bCs/>
          <w:lang w:eastAsia="en-US"/>
        </w:rPr>
        <w:t>Для изучения модуля</w:t>
      </w:r>
      <w:r>
        <w:rPr>
          <w:bCs/>
          <w:lang w:eastAsia="en-US"/>
        </w:rPr>
        <w:t xml:space="preserve"> 2 «</w:t>
      </w:r>
      <w:r w:rsidRPr="002C788E">
        <w:t>Технологии обработки материалов, пищевых продуктов</w:t>
      </w:r>
      <w:r>
        <w:rPr>
          <w:bCs/>
          <w:lang w:eastAsia="en-US"/>
        </w:rPr>
        <w:t>»</w:t>
      </w:r>
      <w:r w:rsidRPr="009D09AA">
        <w:rPr>
          <w:bCs/>
          <w:lang w:eastAsia="en-US"/>
        </w:rPr>
        <w:t xml:space="preserve"> отводится 30 часов</w:t>
      </w:r>
      <w:r>
        <w:rPr>
          <w:bCs/>
          <w:lang w:eastAsia="en-US"/>
        </w:rPr>
        <w:t>. Модуль реализуется в двух вариантах</w:t>
      </w:r>
      <w:r w:rsidRPr="00216D7A">
        <w:rPr>
          <w:bCs/>
          <w:lang w:eastAsia="en-US"/>
        </w:rPr>
        <w:t>.</w:t>
      </w:r>
      <w:r>
        <w:rPr>
          <w:bCs/>
          <w:lang w:eastAsia="en-US"/>
        </w:rPr>
        <w:t xml:space="preserve"> Вариант А – </w:t>
      </w:r>
      <w:r w:rsidRPr="00216D7A">
        <w:rPr>
          <w:bCs/>
          <w:lang w:eastAsia="en-US"/>
        </w:rPr>
        <w:t>с преобладанием разделов «</w:t>
      </w:r>
      <w:r w:rsidRPr="005361F7">
        <w:rPr>
          <w:color w:val="000000"/>
        </w:rPr>
        <w:t>Технологии получения и преобразования древесины и древесных материалов</w:t>
      </w:r>
      <w:r w:rsidRPr="00216D7A">
        <w:rPr>
          <w:bCs/>
          <w:lang w:eastAsia="en-US"/>
        </w:rPr>
        <w:t>»</w:t>
      </w:r>
      <w:r>
        <w:rPr>
          <w:bCs/>
          <w:lang w:eastAsia="en-US"/>
        </w:rPr>
        <w:t xml:space="preserve"> и «</w:t>
      </w:r>
      <w:r w:rsidRPr="005361F7">
        <w:rPr>
          <w:color w:val="000000"/>
        </w:rPr>
        <w:t>Техн</w:t>
      </w:r>
      <w:r w:rsidRPr="005361F7">
        <w:rPr>
          <w:color w:val="000000"/>
        </w:rPr>
        <w:t>о</w:t>
      </w:r>
      <w:r w:rsidRPr="005361F7">
        <w:rPr>
          <w:color w:val="000000"/>
        </w:rPr>
        <w:t>логии получения и преобразования металлов и искусственных материалов</w:t>
      </w:r>
      <w:r>
        <w:rPr>
          <w:bCs/>
          <w:lang w:eastAsia="en-US"/>
        </w:rPr>
        <w:t xml:space="preserve">», </w:t>
      </w:r>
      <w:r>
        <w:rPr>
          <w:color w:val="000000"/>
        </w:rPr>
        <w:t xml:space="preserve"> в</w:t>
      </w:r>
      <w:r>
        <w:rPr>
          <w:bCs/>
          <w:lang w:eastAsia="en-US"/>
        </w:rPr>
        <w:t>ариант Б</w:t>
      </w:r>
      <w:r w:rsidRPr="00216D7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- с преобладанием разделов </w:t>
      </w:r>
      <w:r w:rsidRPr="00216D7A">
        <w:rPr>
          <w:bCs/>
          <w:lang w:eastAsia="en-US"/>
        </w:rPr>
        <w:t>«</w:t>
      </w:r>
      <w:r w:rsidRPr="0066493C">
        <w:rPr>
          <w:color w:val="000000"/>
        </w:rPr>
        <w:t>Технологии обработки текстильных материалов</w:t>
      </w:r>
      <w:r>
        <w:rPr>
          <w:color w:val="000000"/>
        </w:rPr>
        <w:t>» и «</w:t>
      </w:r>
      <w:r w:rsidRPr="0066493C">
        <w:rPr>
          <w:color w:val="000000"/>
        </w:rPr>
        <w:t>Технологии художественно-прикладной обработки материалов</w:t>
      </w:r>
      <w:r>
        <w:rPr>
          <w:color w:val="000000"/>
        </w:rPr>
        <w:t>»</w:t>
      </w:r>
    </w:p>
    <w:p w:rsidR="001F4301" w:rsidRDefault="001F4301" w:rsidP="008E79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планируемых результатов отслеживается на каждом уроке. </w:t>
      </w:r>
      <w:r w:rsidRPr="00D7443D">
        <w:rPr>
          <w:rStyle w:val="FontStyle16"/>
          <w:sz w:val="24"/>
          <w:szCs w:val="24"/>
        </w:rPr>
        <w:t xml:space="preserve">Учитель проверяет качество усвоения </w:t>
      </w:r>
      <w:r>
        <w:rPr>
          <w:rStyle w:val="FontStyle16"/>
          <w:sz w:val="24"/>
          <w:szCs w:val="24"/>
        </w:rPr>
        <w:t>обучающимися</w:t>
      </w:r>
      <w:r w:rsidRPr="00D7443D">
        <w:rPr>
          <w:rStyle w:val="FontStyle16"/>
          <w:sz w:val="24"/>
          <w:szCs w:val="24"/>
        </w:rPr>
        <w:t xml:space="preserve"> мат</w:t>
      </w:r>
      <w:r w:rsidRPr="00D7443D">
        <w:rPr>
          <w:rStyle w:val="FontStyle16"/>
          <w:sz w:val="24"/>
          <w:szCs w:val="24"/>
        </w:rPr>
        <w:t>е</w:t>
      </w:r>
      <w:r w:rsidRPr="00D7443D">
        <w:rPr>
          <w:rStyle w:val="FontStyle16"/>
          <w:sz w:val="24"/>
          <w:szCs w:val="24"/>
        </w:rPr>
        <w:t xml:space="preserve">риала и умений применять его на практике, правильность выполнения ими </w:t>
      </w:r>
      <w:r>
        <w:rPr>
          <w:rStyle w:val="FontStyle16"/>
          <w:sz w:val="24"/>
          <w:szCs w:val="24"/>
        </w:rPr>
        <w:t>различных практических</w:t>
      </w:r>
      <w:r w:rsidRPr="00D7443D">
        <w:rPr>
          <w:rStyle w:val="FontStyle16"/>
          <w:sz w:val="24"/>
          <w:szCs w:val="24"/>
        </w:rPr>
        <w:t xml:space="preserve"> заданий, знание инструментов, присп</w:t>
      </w:r>
      <w:r w:rsidRPr="00D7443D">
        <w:rPr>
          <w:rStyle w:val="FontStyle16"/>
          <w:sz w:val="24"/>
          <w:szCs w:val="24"/>
        </w:rPr>
        <w:t>о</w:t>
      </w:r>
      <w:r w:rsidRPr="00D7443D">
        <w:rPr>
          <w:rStyle w:val="FontStyle16"/>
          <w:sz w:val="24"/>
          <w:szCs w:val="24"/>
        </w:rPr>
        <w:t>соблений, оборудования, уме</w:t>
      </w:r>
      <w:r w:rsidRPr="00D7443D">
        <w:rPr>
          <w:rStyle w:val="FontStyle16"/>
          <w:sz w:val="24"/>
          <w:szCs w:val="24"/>
        </w:rPr>
        <w:softHyphen/>
        <w:t>ние правильно обращаться с ними и готовить к работе.</w:t>
      </w:r>
      <w:r>
        <w:rPr>
          <w:rStyle w:val="FontStyle16"/>
          <w:sz w:val="24"/>
          <w:szCs w:val="24"/>
        </w:rPr>
        <w:t xml:space="preserve"> Педагог</w:t>
      </w:r>
      <w:r w:rsidRPr="00D7443D">
        <w:rPr>
          <w:rStyle w:val="FontStyle16"/>
          <w:sz w:val="24"/>
          <w:szCs w:val="24"/>
        </w:rPr>
        <w:t xml:space="preserve"> определяет правильность исполнения</w:t>
      </w:r>
      <w:r>
        <w:rPr>
          <w:rStyle w:val="FontStyle16"/>
          <w:sz w:val="24"/>
          <w:szCs w:val="24"/>
        </w:rPr>
        <w:t xml:space="preserve"> технол</w:t>
      </w:r>
      <w:r>
        <w:rPr>
          <w:rStyle w:val="FontStyle16"/>
          <w:sz w:val="24"/>
          <w:szCs w:val="24"/>
        </w:rPr>
        <w:t>о</w:t>
      </w:r>
      <w:r>
        <w:rPr>
          <w:rStyle w:val="FontStyle16"/>
          <w:sz w:val="24"/>
          <w:szCs w:val="24"/>
        </w:rPr>
        <w:t>гических операций</w:t>
      </w:r>
      <w:r w:rsidRPr="00D7443D">
        <w:rPr>
          <w:rStyle w:val="FontStyle16"/>
          <w:sz w:val="24"/>
          <w:szCs w:val="24"/>
        </w:rPr>
        <w:t>, контролирует соблю</w:t>
      </w:r>
      <w:r w:rsidRPr="00D7443D">
        <w:rPr>
          <w:rStyle w:val="FontStyle16"/>
          <w:sz w:val="24"/>
          <w:szCs w:val="24"/>
        </w:rPr>
        <w:softHyphen/>
        <w:t>дение учащимися требований безопасности труда, проверяет их умения организовать и содержать в порядке рабочее место, береж</w:t>
      </w:r>
      <w:r>
        <w:rPr>
          <w:rStyle w:val="FontStyle16"/>
          <w:sz w:val="24"/>
          <w:szCs w:val="24"/>
        </w:rPr>
        <w:t>но расходовать материалы; проверяет выполнение</w:t>
      </w:r>
      <w:r w:rsidRPr="00D7443D">
        <w:rPr>
          <w:rStyle w:val="FontStyle16"/>
          <w:sz w:val="24"/>
          <w:szCs w:val="24"/>
        </w:rPr>
        <w:t xml:space="preserve"> учениками проектной работы (изделия) и выставление за неё оценки. После завершения работы проверяется качество изделия в целом, и за него выставляется оценка с учётом точности сборки и под</w:t>
      </w:r>
      <w:r w:rsidRPr="00D7443D">
        <w:rPr>
          <w:rStyle w:val="FontStyle16"/>
          <w:sz w:val="24"/>
          <w:szCs w:val="24"/>
        </w:rPr>
        <w:softHyphen/>
        <w:t>гонки отдельных деталей, чистоты отделки, количества затраченного на изготовление времени. Учитывается также соответствие изделия своему функциональному назначению.</w:t>
      </w:r>
    </w:p>
    <w:p w:rsidR="001F4301" w:rsidRDefault="001F4301" w:rsidP="008E79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301" w:rsidRDefault="001F4301" w:rsidP="008E79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А /мальчики/</w:t>
      </w:r>
    </w:p>
    <w:p w:rsidR="001F4301" w:rsidRDefault="001F4301" w:rsidP="008655D1">
      <w:pP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301" w:rsidRPr="0094078E" w:rsidRDefault="001F4301" w:rsidP="008655D1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078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6237"/>
        <w:gridCol w:w="2800"/>
      </w:tblGrid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труда (знания в рамках предметной области и бытовые навыки)</w:t>
            </w:r>
          </w:p>
        </w:tc>
        <w:tc>
          <w:tcPr>
            <w:tcW w:w="6237" w:type="dxa"/>
          </w:tcPr>
          <w:p w:rsidR="001F4301" w:rsidRPr="00BB61D0" w:rsidRDefault="001F4301" w:rsidP="00B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результаты (технологические компетенции)</w:t>
            </w:r>
          </w:p>
        </w:tc>
        <w:tc>
          <w:tcPr>
            <w:tcW w:w="2800" w:type="dxa"/>
          </w:tcPr>
          <w:p w:rsidR="001F4301" w:rsidRPr="00BB61D0" w:rsidRDefault="001F4301" w:rsidP="00B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Проектные компетенции</w:t>
            </w:r>
          </w:p>
        </w:tc>
      </w:tr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владеет безопасными приемами работы с ручн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ми и электрифицированным бытовым инструментом;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использует ручной и электрифицированный б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товой инструмент в соответствии с задачей собстве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ной деятельности (по назначению);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осуществляет сохранение информации о резул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татах деятельности в формах описания, схемы, эск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за, фотографии, графического изображения;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использует при выполнении учебных задач нау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ч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но-популярную литературу, справочные материалы и ресурсы интернета</w:t>
            </w:r>
          </w:p>
          <w:p w:rsidR="001F4301" w:rsidRPr="00BB61D0" w:rsidRDefault="001F4301" w:rsidP="00BB6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выполняет измерение длин с помощью измерительных инструментов;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читает и выполняет элементарные эскизы;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характеризует свойства конструкционных материалов природного происхождения (например, древесины и м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териалов на ее основе) или иных материалов (например, текстиля);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характеризует основные технологические операции, виды/способы/приемы обработки конструкционных мат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риалов (например, древесины и материалов на ее основе) или иных материалов (например, текстиля);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характеризует оборудование, приспособления и инс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рументы для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применяет безопасные приемы обработки констру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ционных материалов (например, древесины и материалов на ее основе) с использованием ручного и электрифиц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рованного инструмента, имеет опыт отделки изделий из данного материала или иных материалов (например, те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выполняет разметку плоского изделия на заготовке</w:t>
            </w:r>
          </w:p>
        </w:tc>
        <w:tc>
          <w:tcPr>
            <w:tcW w:w="2800" w:type="dxa"/>
          </w:tcPr>
          <w:p w:rsidR="001F4301" w:rsidRPr="00BB61D0" w:rsidRDefault="001F4301" w:rsidP="00BB61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получил и проанализ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ровал опыт изготовл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материального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дукта на основе техн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логической документ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или по готовому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разцу с применением рабочих инструментов, не требующих регул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</w:tr>
    </w:tbl>
    <w:p w:rsidR="001F4301" w:rsidRDefault="001F4301" w:rsidP="0086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301" w:rsidRPr="0066493C" w:rsidRDefault="001F4301" w:rsidP="00865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301" w:rsidRPr="0066493C" w:rsidRDefault="001F4301" w:rsidP="008655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493C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903"/>
        <w:gridCol w:w="3734"/>
        <w:gridCol w:w="2290"/>
        <w:gridCol w:w="1865"/>
        <w:gridCol w:w="2771"/>
      </w:tblGrid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№ занятия (урока)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(перечень учебных единиц, включая реги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нальную составляющую)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урока (Центр «То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ка роста», мобил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ный кванториум, др.)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Сетевая форма /название орг</w:t>
            </w: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низации-сетевого пар</w:t>
            </w: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нера</w:t>
            </w: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Материально-техническое обеспеч</w:t>
            </w: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</w:p>
        </w:tc>
      </w:tr>
      <w:tr w:rsidR="001F4301" w:rsidRPr="00BB61D0" w:rsidTr="008655D1">
        <w:tc>
          <w:tcPr>
            <w:tcW w:w="5000" w:type="pct"/>
            <w:gridSpan w:val="6"/>
            <w:vAlign w:val="center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обработки материалов, пищевых продуктов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(26 </w:t>
            </w:r>
            <w:r w:rsidRPr="00536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час)</w:t>
            </w:r>
          </w:p>
        </w:tc>
      </w:tr>
      <w:tr w:rsidR="001F4301" w:rsidRPr="00BB61D0" w:rsidTr="008655D1">
        <w:tc>
          <w:tcPr>
            <w:tcW w:w="5000" w:type="pct"/>
            <w:gridSpan w:val="6"/>
          </w:tcPr>
          <w:p w:rsidR="001F4301" w:rsidRPr="00BB61D0" w:rsidRDefault="001F4301" w:rsidP="0002388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8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и преобразования древесины и древесных материалов (10 часов)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023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71" w:type="pct"/>
          </w:tcPr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и преобразования древес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ны и древесных матери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 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E71716" w:rsidRDefault="001F4301" w:rsidP="008655D1">
            <w:pPr>
              <w:widowControl w:val="0"/>
              <w:tabs>
                <w:tab w:val="left" w:pos="29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пород и п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роков</w:t>
            </w:r>
            <w:r w:rsidRPr="005361F7"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древесины.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Древесина как природный конс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рукционный материал, её стро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ние, свойства и области примен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ния. Пиломатериалы, их виды, области применения. Виды др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весных материалов, свойства,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ласти применения. 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ко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лекция образков древ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сины различных пород,</w:t>
            </w:r>
          </w:p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Наборы образцов древ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сины с пороками 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023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место, инстр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менты и оборудование для  обработки древес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ны.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для столярных 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бот.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Столярный верстак, назначение и составные части. Подбор высоты рабочего места. Столярный ру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ной и электроинструмент. Осно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правила безопасной работы. Знакомство с профессиями. 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ст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лярный верстак (при его отсутствии масштабная модель), рубанок, кия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ка, ножовки, перовые, центровые и кольцевые сверла, фрезы, напил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ники, стамески, эле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тролобзик, шуруповерт, ручной лобзик, шлиф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вальная машинка,  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023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Разметка заготовок из древесины и основные способы обработки др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весины.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Разметка изделия «разд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лочная доска» прям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угольной и фигурной формы.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 для разметки древ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сины. Последовательность 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полнения разметки заготовки.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шаблона.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Пиление, строгание, сверление и шлифовка заготовок.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рей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мус, линейка, лекала, различные шаблоны, заготовки из древесины для обработки, рубанок, ножовка, шуруповерт, наждачная бумага, шлифовальная машинка.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023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Виды и способы столя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соединений. 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видов ст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лярных соединений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столярные соединения шип-паз(сквозной и не сквозной), на нагель, на шкант,  ласточкин хвост, в полдерева, на ус, в че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верть. Способы их получения.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Применяемость соединений при изготовлении столярных изделий.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заг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товки-примеры столя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ных соединений,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023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гвоздями, ш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рупами и саморезами, на клей.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соединений заготовок гвоздями и 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морезами.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деталей гвоздями, саморезами, шурупами. Виды гвоздей, саморезов, шурупов. Способы разъединения деталей.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соединения деталей на клей. Виды клеев.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гвозди, саморезы, шуруповерт, отвертка крестовая, клещи, заготовки для выполнения соедин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ний, клей столярный ПВА.</w:t>
            </w:r>
          </w:p>
        </w:tc>
      </w:tr>
      <w:tr w:rsidR="001F4301" w:rsidRPr="00BB61D0" w:rsidTr="008655D1">
        <w:tc>
          <w:tcPr>
            <w:tcW w:w="5000" w:type="pct"/>
            <w:gridSpan w:val="6"/>
          </w:tcPr>
          <w:p w:rsidR="001F4301" w:rsidRPr="00BB61D0" w:rsidRDefault="001F4301" w:rsidP="0002388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8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и преобразования металло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и искусственных материалов (8</w:t>
            </w:r>
            <w:r w:rsidRPr="00023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71" w:type="pct"/>
          </w:tcPr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получения и преобразования металлов и искусственных мат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риалов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машин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ми, механизмами, соед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нениями, деталями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машинах и механи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мах. Виды механизмов. Виды 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единений. Простые и сложные детали. Изготовление деталей из тонколистового металла, пров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локи, искусственных материалов по эскизам, чертежам и технол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гическим картам. Профессии: машинист, водитель, наладчик, оператор ЭВМ.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демо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страционные объекты из различных материалов.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Рабочее место инстр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мент и оборудование  для обработки металлов и 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кусственных материалов.</w:t>
            </w:r>
          </w:p>
          <w:p w:rsidR="001F4301" w:rsidRPr="00E71716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устро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ством слесарного верст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ка и тисков, способы кр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пления в слесарных ти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ках различных заготовок.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Сверлильный станок: назначение, устройство. Организация рабоч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го места для работы на сверлил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ном станке. Инструменты и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способления для работы на све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лильном станке. Правила без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пасного труда при работе на сверлильном станке. Профессии: слесарь.  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све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лильный станок.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Подготовка и разметка заготовок из тонколист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вого металла, проволоки, пластмассы.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Чтение чертежа. Граф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ческое изображение и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делий из тонколистового металла и проволоки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подготовки заготовок из тонколистового металла, пров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локи, пластмассы.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Разметочный инструмент.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- Слесарь-разметчик.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ве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стак, тиски, заготовки из жести, проволоки, че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тилка, кернер, молоток слесарный, разметочный циркуль, бумага для черчения формата А4 с рамкой, циркуль, лине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ка, ластик, карандаш простой.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Резание и зачистка заг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товок из тонколистового металла, проволоки и 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кусственных материалов. Гибка заготовок из то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колистового металла и проволоки.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изготовления деталей из металлов и искусстве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материалов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Способы резки и зачистки заг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товок из тонколистового металла, проволоки и искусственных м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териалов. Применяемый инстр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мент. 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Приемы гибки заготовок из то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колистового металла и провол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Профессии: резчик, штамповщик.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ве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стак, тиски, заготовки из жести, проволоки, но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ницы по металлу, мол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ток слесарный,</w:t>
            </w:r>
          </w:p>
        </w:tc>
      </w:tr>
      <w:tr w:rsidR="001F4301" w:rsidRPr="00BB61D0" w:rsidTr="008655D1">
        <w:tc>
          <w:tcPr>
            <w:tcW w:w="5000" w:type="pct"/>
            <w:gridSpan w:val="6"/>
          </w:tcPr>
          <w:p w:rsidR="001F4301" w:rsidRPr="00BB61D0" w:rsidRDefault="001F4301" w:rsidP="0001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4. Технологии обработки текстильных материалов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19-20 </w:t>
            </w:r>
          </w:p>
        </w:tc>
        <w:tc>
          <w:tcPr>
            <w:tcW w:w="971" w:type="pct"/>
          </w:tcPr>
          <w:p w:rsidR="001F4301" w:rsidRPr="00BB61D0" w:rsidRDefault="001F4301" w:rsidP="00A7371F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производства текстильных материалов</w:t>
            </w:r>
          </w:p>
          <w:p w:rsidR="001F4301" w:rsidRPr="00BB61D0" w:rsidRDefault="001F4301" w:rsidP="008655D1">
            <w:pPr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строения и свойств ткани.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1F4301" w:rsidRPr="005361F7" w:rsidRDefault="001F4301" w:rsidP="008655D1">
            <w:pPr>
              <w:widowControl w:val="0"/>
              <w:autoSpaceDE w:val="0"/>
              <w:autoSpaceDN w:val="0"/>
              <w:spacing w:after="0" w:line="240" w:lineRule="auto"/>
              <w:ind w:right="1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ткани. Волокно как сырьё для производства ткани. Виды волокон. Понятие о пр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дении и ткачестве. Совреме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ное прядильное, ткацкое и кр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сильно-отделочное производс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во. Долевые (основа) и поп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речные (уток) нити. Ткацкий рисунок, ткацкие переплетения: полотняное, саржевое, сатин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вое и атласное. Раппорт. Отб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лённая, гладкокрашеная и н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бивная ткань. Лицевая и изн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ночная стороны ткани. Нетк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ные материалы, их виды и н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значение.</w:t>
            </w:r>
          </w:p>
          <w:p w:rsidR="001F4301" w:rsidRPr="005361F7" w:rsidRDefault="001F4301" w:rsidP="008655D1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Швейные нитки и тесьма. Пр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фессии оператор прядильного производства, ткач</w:t>
            </w: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Кабинет технол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ко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образцов тканей, волокон. 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971" w:type="pct"/>
          </w:tcPr>
          <w:p w:rsidR="001F4301" w:rsidRPr="00BB61D0" w:rsidRDefault="001F4301" w:rsidP="00ED6C6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Операции влажно-тепловой обработки. 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работа:</w:t>
            </w:r>
          </w:p>
          <w:p w:rsidR="001F4301" w:rsidRPr="00BB61D0" w:rsidRDefault="001F4301" w:rsidP="00ED6C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влажно-тепловых работ</w:t>
            </w:r>
          </w:p>
        </w:tc>
        <w:tc>
          <w:tcPr>
            <w:tcW w:w="1249" w:type="pct"/>
          </w:tcPr>
          <w:p w:rsidR="001F4301" w:rsidRPr="00BB61D0" w:rsidRDefault="001F4301" w:rsidP="00ED6C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и оборудование для влажно-тепловой обработки ткани. Правила выполнения влажно- тепловых работ. Осно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ные операции влажно-тепловой обработки: приутюживание, 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утюживание, заутюживание.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вила безопасной работы утюгом</w:t>
            </w:r>
          </w:p>
        </w:tc>
        <w:tc>
          <w:tcPr>
            <w:tcW w:w="766" w:type="pct"/>
          </w:tcPr>
          <w:p w:rsidR="001F4301" w:rsidRPr="0015325B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</w:tcPr>
          <w:p w:rsidR="001F4301" w:rsidRPr="0015325B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:rsidR="001F4301" w:rsidRPr="00C31AE9" w:rsidRDefault="001F4301" w:rsidP="00ED6C65">
            <w:pPr>
              <w:pStyle w:val="ListParagraph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оборудования и приспособлений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влажно-тепловой обр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ботки (гладильная до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утюг, рукав для гл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дильной доски)</w:t>
            </w:r>
          </w:p>
        </w:tc>
      </w:tr>
      <w:tr w:rsidR="001F4301" w:rsidRPr="00BB61D0" w:rsidTr="008655D1">
        <w:tc>
          <w:tcPr>
            <w:tcW w:w="5000" w:type="pct"/>
            <w:gridSpan w:val="6"/>
            <w:vAlign w:val="center"/>
          </w:tcPr>
          <w:p w:rsidR="001F4301" w:rsidRPr="00BB61D0" w:rsidRDefault="001F4301" w:rsidP="008655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16">
              <w:rPr>
                <w:rFonts w:ascii="Times New Roman" w:hAnsi="Times New Roman"/>
                <w:color w:val="000000"/>
                <w:sz w:val="24"/>
                <w:szCs w:val="24"/>
              </w:rPr>
              <w:t>5. Технологии художественно-прикладной обработки материалов (4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17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23-24 </w:t>
            </w:r>
          </w:p>
        </w:tc>
        <w:tc>
          <w:tcPr>
            <w:tcW w:w="97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Виды художественной резьбы по дереву хара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терные для территории Ярославской области. 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Прорезная и накладная домовая и декоративная резьба, наличники.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резьбой  предметов быта и интерьера.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обра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цы изделий, шаблоны для выпиливания, инс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румент для резьбы по дереву.</w:t>
            </w:r>
          </w:p>
        </w:tc>
      </w:tr>
      <w:tr w:rsidR="001F4301" w:rsidRPr="00BB61D0" w:rsidTr="008655D1">
        <w:tc>
          <w:tcPr>
            <w:tcW w:w="463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971" w:type="pct"/>
          </w:tcPr>
          <w:p w:rsidR="001F4301" w:rsidRPr="005361F7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Отделка изделий из др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весины.</w:t>
            </w:r>
          </w:p>
        </w:tc>
        <w:tc>
          <w:tcPr>
            <w:tcW w:w="1249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Способы отделки изделий из др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весины: тонирование, лакиров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ние, вощение, окрашивание, бр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ширование, выжигание.</w:t>
            </w:r>
          </w:p>
        </w:tc>
        <w:tc>
          <w:tcPr>
            <w:tcW w:w="766" w:type="pct"/>
          </w:tcPr>
          <w:p w:rsidR="001F4301" w:rsidRPr="005361F7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Центр «Точка ро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624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</w:tcPr>
          <w:p w:rsidR="001F4301" w:rsidRPr="00BB61D0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экран, обра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цы изделий, образцы отделочных материалов, электровыжигатели.</w:t>
            </w:r>
          </w:p>
        </w:tc>
      </w:tr>
    </w:tbl>
    <w:p w:rsidR="001F4301" w:rsidRDefault="001F4301" w:rsidP="0086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301" w:rsidRDefault="001F4301" w:rsidP="00CB4626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Рекомендуемая литература для педагога:</w:t>
      </w:r>
    </w:p>
    <w:p w:rsidR="001F4301" w:rsidRPr="00CB4626" w:rsidRDefault="001F4301" w:rsidP="00CB4626">
      <w:pPr>
        <w:pStyle w:val="ListParagraph"/>
        <w:numPr>
          <w:ilvl w:val="0"/>
          <w:numId w:val="36"/>
        </w:num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 xml:space="preserve">Технология. 5 класс. А.Т. Тищенко., Н.В.  Синица— М. : Вентана-Граф,  2018. Электронный учебник по технологии.  </w:t>
      </w:r>
      <w:hyperlink r:id="rId22" w:history="1">
        <w:r w:rsidRPr="00CB4626">
          <w:rPr>
            <w:rStyle w:val="Hyperlink"/>
            <w:rFonts w:ascii="Times New Roman" w:hAnsi="Times New Roman"/>
            <w:sz w:val="24"/>
            <w:szCs w:val="24"/>
          </w:rPr>
          <w:t>https://vk.com/album-188515410_271153602</w:t>
        </w:r>
      </w:hyperlink>
      <w:r>
        <w:t>.</w:t>
      </w:r>
    </w:p>
    <w:p w:rsidR="001F4301" w:rsidRPr="00CB4626" w:rsidRDefault="001F4301" w:rsidP="00CB462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Технология: рабочая программа: 5—9 классы / А. Т. Тищенко, Н. В. Синица. — М. : Вентана-Граф, 2017.</w:t>
      </w:r>
    </w:p>
    <w:p w:rsidR="001F4301" w:rsidRPr="00CB4626" w:rsidRDefault="001F4301" w:rsidP="00CB462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Технология, 5 класс. Методическое пособие к учебнику А. Т. Тищенко, Н. В. Синица. — М. : Вентана-Граф, 2020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CB4626" w:rsidRDefault="001F4301" w:rsidP="00CB462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Технология. 5—9 классы: рабочая программа / Е. С. Глозман, Е. Н. Кудакова. — М. : Дрофа, 2019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CB4626" w:rsidRDefault="001F4301" w:rsidP="00CB4626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Технология, 5 класс. Методическое пособие к учебнику Е. С. Глозман, Е. Н. Кудакова. — М. : Дрофа, 2018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0173D0" w:rsidRDefault="001F4301" w:rsidP="000173D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3D0">
        <w:rPr>
          <w:rFonts w:ascii="Times New Roman" w:hAnsi="Times New Roman"/>
          <w:sz w:val="24"/>
          <w:szCs w:val="24"/>
        </w:rPr>
        <w:t xml:space="preserve">Современный учительский портал </w:t>
      </w:r>
      <w:hyperlink r:id="rId23" w:history="1">
        <w:r w:rsidRPr="000173D0">
          <w:rPr>
            <w:rStyle w:val="Hyperlink"/>
            <w:rFonts w:ascii="Times New Roman" w:hAnsi="Times New Roman"/>
            <w:sz w:val="24"/>
            <w:szCs w:val="24"/>
          </w:rPr>
          <w:t>https://easyen.ru/index/katalog/0-95?utm_source=file1&amp;utm_medium=katalog_mat</w:t>
        </w:r>
      </w:hyperlink>
    </w:p>
    <w:p w:rsidR="001F4301" w:rsidRDefault="001F4301" w:rsidP="00276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Б /девочки/</w:t>
      </w:r>
    </w:p>
    <w:p w:rsidR="001F4301" w:rsidRDefault="001F4301" w:rsidP="008655D1">
      <w:pP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5387"/>
        <w:gridCol w:w="3261"/>
      </w:tblGrid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труда 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(знания в рамках предметной области и бытовые н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выки)</w:t>
            </w:r>
          </w:p>
        </w:tc>
        <w:tc>
          <w:tcPr>
            <w:tcW w:w="5387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Предметные результаты 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(технологические компетенции)</w:t>
            </w:r>
          </w:p>
        </w:tc>
        <w:tc>
          <w:tcPr>
            <w:tcW w:w="3261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Проектные компетенции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(включая компетенции пр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ектного управления)</w:t>
            </w:r>
          </w:p>
        </w:tc>
      </w:tr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владеет безопасными приемами работы с ручн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ми и электрифицированным бытовым инструментом;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ручной и электрифицированный 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товой инструмент в соответствии с задачей собстве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(по назначению);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разъясняет содержание понятий «изображение», «эскиз», «материал», «инструмент»,  «конструкция» и адекватно использует эти понятия;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сохранение информации о резул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татах деятельности в формах описания, схемы, эск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за, фотографии, графического изображения;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при выполнении учебных задач нау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но-популярную литературу, справочные материалы и ресурсы интернета;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операции по поддержанию порядка и чистоты в жилом и рабочем помещении;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корректное применение/хранение произвольно заданного продукта на основе информ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ции производителя (инструкции, памятки, этикетки и др.)</w:t>
            </w:r>
          </w:p>
        </w:tc>
        <w:tc>
          <w:tcPr>
            <w:tcW w:w="5387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измерение длин, расстояний с п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мощью измерительных инструментов;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читает элементарные эскизы;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элементарные эскизы;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свойства конструкционных м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териалов природного происхождения (например, древесины и материалов на ее основе) или иных материалов (например, текстиля);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основные технологические операции, виды/способы/приемы обработки ко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струкционных материалов (например, древесины и материалов на ее основе) или иных материалов (например, текстиля);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безопасные приемы обработки конструкционных материалов (например, текст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ля и материалов на ее основе) с использованием ручного инструмента, приспособлений, технол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гического оборудования, имеет опыт отделки 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делий из данного материала или иных материалов (например, текстиля)</w:t>
            </w:r>
          </w:p>
          <w:p w:rsidR="001F4301" w:rsidRPr="00BB61D0" w:rsidRDefault="001F4301" w:rsidP="00BB61D0">
            <w:p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301" w:rsidRPr="00BB61D0" w:rsidRDefault="001F4301" w:rsidP="00BB61D0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получил и проанализировал опыт изготовления матер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ального продукта на основе технологической документ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ции или по готовому образцу с применением рабочих 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струментов, не требующих регулирования.</w:t>
            </w:r>
          </w:p>
        </w:tc>
      </w:tr>
    </w:tbl>
    <w:p w:rsidR="001F4301" w:rsidRPr="0066493C" w:rsidRDefault="001F4301" w:rsidP="008655D1">
      <w:pPr>
        <w:tabs>
          <w:tab w:val="left" w:pos="357"/>
          <w:tab w:val="left" w:pos="841"/>
          <w:tab w:val="left" w:pos="990"/>
          <w:tab w:val="left" w:pos="1140"/>
          <w:tab w:val="left" w:pos="24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301" w:rsidRPr="0066493C" w:rsidRDefault="001F4301" w:rsidP="008655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4301" w:rsidRPr="0066493C" w:rsidRDefault="001F4301" w:rsidP="008655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93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Поурочное планирование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12"/>
        <w:gridCol w:w="3589"/>
        <w:gridCol w:w="2613"/>
        <w:gridCol w:w="2470"/>
        <w:gridCol w:w="2353"/>
      </w:tblGrid>
      <w:tr w:rsidR="001F4301" w:rsidRPr="00BB61D0" w:rsidTr="008655D1">
        <w:tc>
          <w:tcPr>
            <w:tcW w:w="426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зан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 (ур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793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31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содержание (перечень учебных единиц, включая р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гиональную составляющую)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урока (Центр «Точка роста», мобильный кванториум, др.)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Сетевая форма /название организ</w:t>
            </w: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ции-сетевого пар</w:t>
            </w: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нера</w:t>
            </w:r>
          </w:p>
        </w:tc>
        <w:tc>
          <w:tcPr>
            <w:tcW w:w="807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Материально-техническое обе</w:t>
            </w: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5325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</w:tr>
      <w:tr w:rsidR="001F4301" w:rsidRPr="00BB61D0" w:rsidTr="008655D1">
        <w:tc>
          <w:tcPr>
            <w:tcW w:w="5000" w:type="pct"/>
            <w:gridSpan w:val="6"/>
          </w:tcPr>
          <w:p w:rsidR="001F4301" w:rsidRPr="0015325B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36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обработки материалов, пищевых продуктов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(26 </w:t>
            </w:r>
            <w:r w:rsidRPr="00536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r w:rsidRPr="00536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F4301" w:rsidRPr="00BB61D0" w:rsidTr="008655D1">
        <w:tc>
          <w:tcPr>
            <w:tcW w:w="5000" w:type="pct"/>
            <w:gridSpan w:val="6"/>
            <w:vAlign w:val="center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2. Технологии получения и преобразования древесины и древесных материалов (2 часа)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15325B" w:rsidRDefault="001F4301" w:rsidP="00073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3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чения и преобраз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вания древесины и древесных матери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 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</w:p>
          <w:p w:rsidR="001F4301" w:rsidRPr="0015325B" w:rsidRDefault="001F4301" w:rsidP="00073E2A">
            <w:pPr>
              <w:widowControl w:val="0"/>
              <w:tabs>
                <w:tab w:val="left" w:pos="29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пород и пороков</w:t>
            </w:r>
            <w:r w:rsidRPr="0015325B">
              <w:rPr>
                <w:rFonts w:ascii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древес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ны.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Древесина как природный ко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 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15325B" w:rsidRDefault="001F4301" w:rsidP="008655D1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Видеоуроки: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рево и древесина</w:t>
            </w:r>
          </w:p>
          <w:p w:rsidR="001F4301" w:rsidRPr="00BB61D0" w:rsidRDefault="001F4301" w:rsidP="008655D1">
            <w:pPr>
              <w:pStyle w:val="ListParagraph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https://www.youtube.com/watch?v=ztXNXd7JUMM</w:t>
              </w:r>
            </w:hyperlink>
            <w:r w:rsidRPr="00BB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301" w:rsidRPr="0015325B" w:rsidRDefault="001F4301" w:rsidP="008655D1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Пороки древес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ны:</w:t>
            </w:r>
          </w:p>
          <w:p w:rsidR="001F4301" w:rsidRPr="00BB61D0" w:rsidRDefault="001F4301" w:rsidP="008655D1">
            <w:pPr>
              <w:pStyle w:val="ListParagraph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https://vk.com/video168163277_171399967</w:t>
              </w:r>
            </w:hyperlink>
          </w:p>
          <w:p w:rsidR="001F4301" w:rsidRDefault="001F4301" w:rsidP="008655D1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Коллекции из</w:t>
            </w:r>
            <w:r w:rsidRPr="00554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чаемых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4301" w:rsidRPr="0015325B" w:rsidRDefault="001F4301" w:rsidP="008655D1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Расходные мат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риалы (пиломат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риалы, фанера)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301" w:rsidRPr="00BB61D0" w:rsidTr="008655D1">
        <w:tc>
          <w:tcPr>
            <w:tcW w:w="5000" w:type="pct"/>
            <w:gridSpan w:val="6"/>
            <w:vAlign w:val="center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3. Технологии получения и преобразования металлов и искусственных материалов (2 часа)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15325B" w:rsidRDefault="001F4301" w:rsidP="00073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3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пол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чения и преобраз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вания металлов и искусственных м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териалов</w:t>
            </w:r>
          </w:p>
        </w:tc>
        <w:tc>
          <w:tcPr>
            <w:tcW w:w="1231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машинах и механи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мах. Виды механизмов. Виды соединений. Простые и сло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детали. Сверлильный ст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верлильном станке. Изготовление деталей из тонколистового металла, пров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локи, искусственных матери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 по эскизам, чертежам и те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нологическим картам. 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70529B" w:rsidRDefault="001F4301" w:rsidP="008655D1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Видеоурок: Те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нологии получения и обработки мета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лов:</w:t>
            </w:r>
          </w:p>
          <w:p w:rsidR="001F4301" w:rsidRPr="00BB61D0" w:rsidRDefault="001F4301" w:rsidP="008655D1">
            <w:pPr>
              <w:pStyle w:val="ListParagraph"/>
              <w:ind w:left="3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https://resh.edu.ru/subject/lesson/677/</w:t>
              </w:r>
            </w:hyperlink>
          </w:p>
          <w:p w:rsidR="001F4301" w:rsidRDefault="001F4301" w:rsidP="008655D1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Коллекции из</w:t>
            </w:r>
            <w:r w:rsidRPr="00554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5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чаемых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4301" w:rsidRPr="0070529B" w:rsidRDefault="001F4301" w:rsidP="008655D1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Расходные мат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риалы (метизные изделия,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прокат)</w:t>
            </w:r>
          </w:p>
        </w:tc>
      </w:tr>
      <w:tr w:rsidR="001F4301" w:rsidRPr="00BB61D0" w:rsidTr="008655D1">
        <w:tc>
          <w:tcPr>
            <w:tcW w:w="5000" w:type="pct"/>
            <w:gridSpan w:val="6"/>
            <w:vAlign w:val="center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4. Технологии обработки текстильных материалов (18 часов)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15325B" w:rsidRDefault="001F4301" w:rsidP="00073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93" w:type="pct"/>
          </w:tcPr>
          <w:p w:rsidR="001F4301" w:rsidRPr="0015325B" w:rsidRDefault="001F4301" w:rsidP="008655D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прои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водства текстил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материалов</w:t>
            </w:r>
          </w:p>
          <w:p w:rsidR="001F4301" w:rsidRPr="0015325B" w:rsidRDefault="001F4301" w:rsidP="008655D1">
            <w:pPr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строения и свойств ткани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1F4301" w:rsidRPr="002766C4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ткани. Волокно как сырьё для производства ткани. Виды волокон. Понятие о пр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дении и ткачестве. Современное прядильное, ткацкое и красил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но-отделочное производство. Долевые (основа) и поперечные (уток) нити. Ткацкий рисунок, ткацкие переплетения: полотн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ное, саржевое, сатиновое и а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ласное. Раппорт. Отбелённая, гладкокрашеная и набивная ткань. Лицевая и изнаночная стороны ткани. Нетканые мат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риалы, их виды и назначение.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Швейные нитки и тесьма. Пр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66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фессии оператор прядильного производства, ткач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окальная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70529B" w:rsidRDefault="001F4301" w:rsidP="008655D1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Текстильные м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териалы. Классиф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кация. Технология производства ткани                            </w:t>
            </w:r>
            <w:hyperlink r:id="rId27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https://resh.edu.ru/subject/lesson/7565/main/256720/</w:t>
              </w:r>
            </w:hyperlink>
          </w:p>
          <w:p w:rsidR="001F4301" w:rsidRPr="00FC75AA" w:rsidRDefault="001F4301" w:rsidP="008655D1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Текстильные м</w:t>
            </w: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териалы растител</w:t>
            </w: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происхожд</w:t>
            </w: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7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1F4301" w:rsidRPr="00BB61D0" w:rsidRDefault="001F4301" w:rsidP="008655D1">
            <w:pPr>
              <w:pStyle w:val="ListParagraph"/>
              <w:ind w:left="3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https://resh.edu.ru/subject/lesson/7566/main/</w:t>
              </w:r>
            </w:hyperlink>
          </w:p>
          <w:p w:rsidR="001F4301" w:rsidRPr="00FC75AA" w:rsidRDefault="001F4301" w:rsidP="008655D1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п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лучения натурал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 искусстве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тканей</w:t>
            </w:r>
          </w:p>
          <w:p w:rsidR="001F4301" w:rsidRPr="00BB61D0" w:rsidRDefault="001F4301" w:rsidP="008655D1">
            <w:pPr>
              <w:pStyle w:val="ListParagraph"/>
              <w:ind w:left="3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https://resh.edu.ru/subject/lesson/666/</w:t>
              </w:r>
            </w:hyperlink>
          </w:p>
          <w:p w:rsidR="001F4301" w:rsidRPr="00BB61D0" w:rsidRDefault="001F4301" w:rsidP="008655D1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Коллекция по волокнам и тканям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15325B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93" w:type="pct"/>
          </w:tcPr>
          <w:p w:rsidR="001F4301" w:rsidRDefault="001F4301" w:rsidP="008655D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Раскрой швейного изделия. </w:t>
            </w:r>
          </w:p>
          <w:p w:rsidR="001F4301" w:rsidRPr="0015325B" w:rsidRDefault="001F4301" w:rsidP="008655D1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бота: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Выкраивание деталей для образца швов</w:t>
            </w:r>
          </w:p>
        </w:tc>
        <w:tc>
          <w:tcPr>
            <w:tcW w:w="1231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 и инструменты для раскроя. Подготовка ткани к раскрою. Раскладка выкроек на ткани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учётом направления д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левой нити. Инструменты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приспособления для раскроя, обмеловка выкройки с учётом припусков на швы. Выкраив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деталей швейного изделия. Критерии качества кроя. Прав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безопасного пользования 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лами и булавками. Профессия закройщик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70529B" w:rsidRDefault="001F4301" w:rsidP="008655D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изг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товления швейных изделий </w:t>
            </w:r>
            <w:hyperlink r:id="rId30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https://resh.edu.ru/subject/lesson/667/</w:t>
              </w:r>
            </w:hyperlink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4301" w:rsidRPr="0015325B" w:rsidRDefault="001F4301" w:rsidP="008655D1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измер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инстр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ментов для работы с тканями ( мел пор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052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новский, ножницы, см.лента, булавки)</w:t>
            </w:r>
          </w:p>
        </w:tc>
      </w:tr>
      <w:tr w:rsidR="001F4301" w:rsidRPr="00BB61D0" w:rsidTr="008655D1">
        <w:trPr>
          <w:trHeight w:val="1129"/>
        </w:trPr>
        <w:tc>
          <w:tcPr>
            <w:tcW w:w="426" w:type="pct"/>
          </w:tcPr>
          <w:p w:rsidR="001F4301" w:rsidRPr="0015325B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93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Швейные ручные работы. Перенос линий выкройки, смётывание, стач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бота: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разца ручных работ: смётывание и ст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чивание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и приспособления для ручных работ. Понятие о стежке, строчке, шве. Требов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ния к выполнению ручных 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бот. Правила выполнения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мого стежка. Основные опер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ции при ручных работах: пер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нос линий выкройки на детали кроя портновскими булавками и мелом, прямыми стежками; временное соединение деталей — смётывание; постоянное 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единение деталей — стачив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ние. Ручная закрепка.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C31AE9" w:rsidRDefault="001F4301" w:rsidP="008655D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Учимся шить: смётывание </w:t>
            </w:r>
            <w:hyperlink r:id="rId31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https://www.youtube.com/watch?v=V4Vj84238ww&amp;t=11s</w:t>
              </w:r>
            </w:hyperlink>
          </w:p>
          <w:p w:rsidR="001F4301" w:rsidRPr="00C31AE9" w:rsidRDefault="001F4301" w:rsidP="008655D1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инс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рументов и присп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соблений для ру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швейных работ (булавки, ножницы, иглы швейные для ручных работ, ра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парыватель, мел портновский)</w:t>
            </w:r>
          </w:p>
        </w:tc>
      </w:tr>
      <w:tr w:rsidR="001F4301" w:rsidRPr="00BB61D0" w:rsidTr="008655D1">
        <w:trPr>
          <w:trHeight w:val="983"/>
        </w:trPr>
        <w:tc>
          <w:tcPr>
            <w:tcW w:w="426" w:type="pct"/>
          </w:tcPr>
          <w:p w:rsidR="001F4301" w:rsidRPr="0015325B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93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Швейные ручные работы. Обмётыв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ние, замётывание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разца ручных работ: обмётывание и 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мётывание</w:t>
            </w: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операции при ручных работах: предохранение срезов от осыпания — обмётывание; временное закрепление подо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нутого края — замётывание (с открытым и закрытым срезами)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C31AE9" w:rsidRDefault="001F4301" w:rsidP="008655D1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Учимся щить: обмётывание </w:t>
            </w:r>
            <w:hyperlink r:id="rId32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https://www.youtube.com/watch?v=ng_rxJR5V1U&amp;t=4s</w:t>
              </w:r>
            </w:hyperlink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4301" w:rsidRPr="00C31AE9" w:rsidRDefault="001F4301" w:rsidP="008655D1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Учимся шить: замётывание </w:t>
            </w:r>
            <w:hyperlink r:id="rId33" w:history="1">
              <w:r w:rsidRPr="00BB61D0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https://www.youtube.com/watch?v=QAAg9YgLjms&amp;t=12s</w:t>
              </w:r>
            </w:hyperlink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4301" w:rsidRPr="00C31AE9" w:rsidRDefault="001F4301" w:rsidP="008655D1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Комплект инс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т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рументов и присп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соблений для ру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ч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ных швейных работ (булавки, ножницы, иглы швейные для ручных работ, ра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</w:t>
            </w:r>
            <w:r w:rsidRPr="00C31AE9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парыватель)</w:t>
            </w:r>
          </w:p>
        </w:tc>
      </w:tr>
      <w:tr w:rsidR="001F4301" w:rsidRPr="00BB61D0" w:rsidTr="008655D1">
        <w:trPr>
          <w:trHeight w:val="1550"/>
        </w:trPr>
        <w:tc>
          <w:tcPr>
            <w:tcW w:w="426" w:type="pct"/>
          </w:tcPr>
          <w:p w:rsidR="001F4301" w:rsidRPr="0015325B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93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Операции влажно-тепловой обрабо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вла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но-тепловых работ</w:t>
            </w: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и оборудование для влажно-тепловой обработки ткани. Правила выполнения влажно- тепловых работ.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новные операции влажно-тепловой обработки: приут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живание, Заутюживание, 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утюживание. Правила безопа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ной работы утюгом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C31AE9" w:rsidRDefault="001F4301" w:rsidP="008655D1">
            <w:pPr>
              <w:pStyle w:val="ListParagraph"/>
              <w:tabs>
                <w:tab w:val="left" w:pos="318"/>
              </w:tabs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оборуд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и приспосо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лений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A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влажно-тепловой обработки (гладильная доска, утюг, рукав для гладильной доски)</w:t>
            </w:r>
          </w:p>
        </w:tc>
      </w:tr>
      <w:tr w:rsidR="001F4301" w:rsidRPr="00BB61D0" w:rsidTr="008655D1">
        <w:trPr>
          <w:trHeight w:val="1255"/>
        </w:trPr>
        <w:tc>
          <w:tcPr>
            <w:tcW w:w="426" w:type="pct"/>
          </w:tcPr>
          <w:p w:rsidR="001F4301" w:rsidRPr="00BB61D0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лоску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шитья. 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разца лоскутного узора</w:t>
            </w: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из истории создания изделий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из лоскутов. Возможности те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ники лоскутного шитья, её связь с направлениями современной моды.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 узоры в лоску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ном шитье: «спираль»,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«изба» и др.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лоскутного ш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тья, подготовка их к работе. 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струменты и риспособления. Технология лоскутного шитья по шаблонам: изготовление шаблона из плотного картона; выкраивание деталей лоскутн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го изделия; технологии соед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нения деталей лоскутного изд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лия вручную с помощью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мых, петлеобразных и косых стежков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2E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Комплект инстр</w:t>
            </w:r>
            <w:r w:rsidRPr="003D22E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у</w:t>
            </w:r>
            <w:r w:rsidRPr="003D22E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ментов и присп</w:t>
            </w:r>
            <w:r w:rsidRPr="003D22E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</w:t>
            </w:r>
            <w:r w:rsidRPr="003D22E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соблений для 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ру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ч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ных швейных работ</w:t>
            </w:r>
            <w:r w:rsidRPr="003D22EF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и влажно-тепловой обработки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(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булавки, ножницы, иглы швейные для ру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ных работ, распар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ватель, 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гладильная доска, утюг, рукав для гладильной до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BB61D0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аппл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кации.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разца лоскутного узора(аппликации)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на лоскутном изд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лии. Соединение деталей 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пликации с лоскутным изделием вручную петельными и прям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ми потайными стежками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окальная 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Комплект инстр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ментов и присп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соблений для ру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ч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ных швейных работ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и влажно-тепловой обработки</w:t>
            </w:r>
            <w:r w:rsidRPr="00BB61D0"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(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булавки, ножницы, иглы швейные для ру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ных работ, распар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ватель, 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гладильная доска, утюг, рукав для гладильной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BB61D0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стёжки.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разца лоскутного узора(стёжки)</w:t>
            </w:r>
          </w:p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стёжке (выстёгив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нии). Соединение лоскутного верха, прокладки и подкладки прямыми ручными стежками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Комплект инстр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ментов и присп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соблений для ру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ч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ных швейных работ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и влажно-тепловой обработки</w:t>
            </w:r>
            <w:r w:rsidRPr="00BB61D0">
              <w:t xml:space="preserve"> 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(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булавки, ножницы, иглы швейные для ру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ных работ, распар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ватель, 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гладильная доска, утюг, рукав для гладильной до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B61D0">
              <w:t xml:space="preserve">      </w:t>
            </w:r>
          </w:p>
        </w:tc>
      </w:tr>
      <w:tr w:rsidR="001F4301" w:rsidRPr="00BB61D0" w:rsidTr="008655D1">
        <w:trPr>
          <w:trHeight w:val="987"/>
        </w:trPr>
        <w:tc>
          <w:tcPr>
            <w:tcW w:w="426" w:type="pct"/>
          </w:tcPr>
          <w:p w:rsidR="001F4301" w:rsidRPr="00BB61D0" w:rsidRDefault="001F4301" w:rsidP="00AC0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93" w:type="pct"/>
          </w:tcPr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ботки срезов ло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кутного изделия.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бота:</w:t>
            </w:r>
            <w:r w:rsidRPr="0015325B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 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Изготовл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ние образца ло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кутного узора (о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работка срезов)</w:t>
            </w:r>
          </w:p>
        </w:tc>
        <w:tc>
          <w:tcPr>
            <w:tcW w:w="1231" w:type="pct"/>
          </w:tcPr>
          <w:p w:rsidR="001F4301" w:rsidRPr="00BB61D0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Виды обработки срезов лоску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ного изделия. Технология обр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ботки срезов лоскутного изд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лия двойной подгибкой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форма: к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бинет технологии</w:t>
            </w: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Комплект инстр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ментов и присп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соблений для ру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ч</w:t>
            </w:r>
            <w:r w:rsidRPr="004E073E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ных швейных работ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и влажно-тепловой обработки (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булавки, ножницы, иглы швейные для ру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ных работ, распар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ватель, 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гладильная доска, утюг, рукав для гладильной до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22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4301" w:rsidRPr="00BB61D0" w:rsidTr="008655D1">
        <w:tc>
          <w:tcPr>
            <w:tcW w:w="5000" w:type="pct"/>
            <w:gridSpan w:val="6"/>
            <w:vAlign w:val="center"/>
          </w:tcPr>
          <w:p w:rsidR="001F4301" w:rsidRPr="00BB61D0" w:rsidRDefault="001F4301" w:rsidP="00865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color w:val="000000"/>
                <w:sz w:val="24"/>
                <w:szCs w:val="24"/>
              </w:rPr>
              <w:t>5. Технологии художественно-прикладной обработки материалов (4 часа)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15325B" w:rsidRDefault="001F4301" w:rsidP="006E7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93" w:type="pct"/>
          </w:tcPr>
          <w:p w:rsidR="001F4301" w:rsidRPr="00BB61D0" w:rsidRDefault="001F4301" w:rsidP="0086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231F20"/>
                <w:sz w:val="24"/>
                <w:szCs w:val="24"/>
              </w:rPr>
              <w:t>Вышивание. Техн</w:t>
            </w:r>
            <w:r w:rsidRPr="00BB61D0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231F20"/>
                <w:sz w:val="24"/>
                <w:szCs w:val="24"/>
              </w:rPr>
              <w:t>логия выполнения отделки изделий вышивкой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>Практическая р</w:t>
            </w:r>
            <w:r w:rsidRPr="00BB61D0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/>
                <w:i/>
                <w:color w:val="231F20"/>
                <w:sz w:val="24"/>
                <w:szCs w:val="24"/>
              </w:rPr>
              <w:t>бота:</w:t>
            </w:r>
            <w:r w:rsidRPr="00BB61D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вышивки простыми швами.</w:t>
            </w:r>
          </w:p>
        </w:tc>
        <w:tc>
          <w:tcPr>
            <w:tcW w:w="1231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sz w:val="24"/>
                <w:szCs w:val="24"/>
              </w:rPr>
              <w:t>Изготовление продукта по з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данному алгоритму. Изготовл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ние продукта на основе техн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логической документации с применением элементарных р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 xml:space="preserve">бочих инструментов </w:t>
            </w:r>
          </w:p>
          <w:p w:rsidR="001F4301" w:rsidRPr="00C31AE9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Вышивка. Материалы, инстр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менты и приспособления для вышивки. Правильная посадка и постановка рук. Технология в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ручных отделочных строчек. Выполнение строчек: прямого стежка, косого стежка, петельного стежка, петлеобра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ного стежка, крестообразного стежка.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4E073E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инстр</w:t>
            </w:r>
            <w:r w:rsidRPr="004E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ментов и присп</w:t>
            </w:r>
            <w:r w:rsidRPr="004E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соблений для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(схема для вышивания, нитки мулине)</w:t>
            </w:r>
          </w:p>
        </w:tc>
      </w:tr>
      <w:tr w:rsidR="001F4301" w:rsidRPr="00BB61D0" w:rsidTr="008655D1">
        <w:tc>
          <w:tcPr>
            <w:tcW w:w="426" w:type="pct"/>
          </w:tcPr>
          <w:p w:rsidR="001F4301" w:rsidRPr="0015325B" w:rsidRDefault="001F4301" w:rsidP="006E7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93" w:type="pct"/>
          </w:tcPr>
          <w:p w:rsidR="001F4301" w:rsidRPr="00BB61D0" w:rsidRDefault="001F4301" w:rsidP="0086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Узелковый батик. </w:t>
            </w:r>
          </w:p>
          <w:p w:rsidR="001F4301" w:rsidRPr="00BB61D0" w:rsidRDefault="001F4301" w:rsidP="0086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231F20"/>
                <w:sz w:val="24"/>
                <w:szCs w:val="24"/>
              </w:rPr>
              <w:t>Технологии отделки изделий в технике узелкового батика</w:t>
            </w:r>
          </w:p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</w:t>
            </w:r>
            <w:r w:rsidRPr="001532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532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бота: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ние набора салф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ток в технике</w:t>
            </w:r>
          </w:p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узелкового батика.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325B">
              <w:rPr>
                <w:rFonts w:ascii="Times New Roman" w:hAnsi="Times New Roman"/>
                <w:sz w:val="24"/>
                <w:szCs w:val="24"/>
              </w:rPr>
              <w:t>Разработка и изготовление м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териального продукта. Апроб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ция полученного материального продукта. Модернизация мат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25B">
              <w:rPr>
                <w:rFonts w:ascii="Times New Roman" w:hAnsi="Times New Roman"/>
                <w:sz w:val="24"/>
                <w:szCs w:val="24"/>
              </w:rPr>
              <w:t>риального продукта</w:t>
            </w:r>
            <w:r w:rsidRPr="0015325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F4301" w:rsidRPr="00C53A4F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узелкового батика. Способы складывания и завяз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вания ткани. Идеи творческих проектов. Оборудование, инс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рументы, материалы. Пяльцы для росписи ткани. Свободная роспись. Свободная роспись с применением солевого раствора. Тампоны. Краски. Техника ро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5325B">
              <w:rPr>
                <w:rFonts w:ascii="Times New Roman" w:hAnsi="Times New Roman"/>
                <w:sz w:val="24"/>
                <w:szCs w:val="24"/>
                <w:lang w:eastAsia="ru-RU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Сушка и закрепление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сунка.</w:t>
            </w:r>
          </w:p>
        </w:tc>
        <w:tc>
          <w:tcPr>
            <w:tcW w:w="896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1F4301" w:rsidRPr="0015325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</w:tcPr>
          <w:p w:rsidR="001F4301" w:rsidRPr="00711D2B" w:rsidRDefault="001F4301" w:rsidP="008655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инстр</w:t>
            </w:r>
            <w:r w:rsidRPr="00711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1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ментов и присп</w:t>
            </w:r>
            <w:r w:rsidRPr="00711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1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соблений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  <w:p w:rsidR="001F4301" w:rsidRPr="003D22EF" w:rsidRDefault="001F4301" w:rsidP="008655D1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выполнения батика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(лоскуты, нитки, пяльцы, ножницы, кисти, </w:t>
            </w:r>
            <w:r w:rsidRPr="00BB61D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краски по ткани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4301" w:rsidRPr="0015325B" w:rsidRDefault="001F4301" w:rsidP="008655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4301" w:rsidRDefault="001F4301" w:rsidP="008655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301" w:rsidRDefault="001F4301" w:rsidP="008655D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Рекомендуемая литература для педагога:</w:t>
      </w:r>
    </w:p>
    <w:p w:rsidR="001F4301" w:rsidRPr="00CB4626" w:rsidRDefault="001F4301" w:rsidP="00CB4626">
      <w:pPr>
        <w:pStyle w:val="ListParagraph"/>
        <w:numPr>
          <w:ilvl w:val="0"/>
          <w:numId w:val="40"/>
        </w:num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 xml:space="preserve">Технология. 5 класс. А.Т. Тищенко., Н.В.  Синица— М. : Вентана-Граф,  2018. Электронный учебник по технологии.  </w:t>
      </w:r>
      <w:hyperlink r:id="rId34" w:history="1">
        <w:r w:rsidRPr="00CB4626">
          <w:rPr>
            <w:rStyle w:val="Hyperlink"/>
            <w:rFonts w:ascii="Times New Roman" w:hAnsi="Times New Roman"/>
            <w:sz w:val="24"/>
            <w:szCs w:val="24"/>
          </w:rPr>
          <w:t>https://vk.com/album-188515410_271153602</w:t>
        </w:r>
      </w:hyperlink>
      <w:r>
        <w:t>.</w:t>
      </w:r>
    </w:p>
    <w:p w:rsidR="001F4301" w:rsidRPr="00CB4626" w:rsidRDefault="001F4301" w:rsidP="00CB462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Технология: рабочая программа: 5—9 классы / А.</w:t>
      </w:r>
      <w:r>
        <w:rPr>
          <w:rFonts w:ascii="Times New Roman" w:hAnsi="Times New Roman"/>
          <w:sz w:val="24"/>
          <w:szCs w:val="24"/>
        </w:rPr>
        <w:t xml:space="preserve"> Т. Тищенко, Н. В. Синица. — М.</w:t>
      </w:r>
      <w:r w:rsidRPr="00CB4626">
        <w:rPr>
          <w:rFonts w:ascii="Times New Roman" w:hAnsi="Times New Roman"/>
          <w:sz w:val="24"/>
          <w:szCs w:val="24"/>
        </w:rPr>
        <w:t>: Вентана-Граф, 2017.</w:t>
      </w:r>
    </w:p>
    <w:p w:rsidR="001F4301" w:rsidRPr="00CB4626" w:rsidRDefault="001F4301" w:rsidP="00CB462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Технология, 5 класс. Методическое пособие к учебнику А. Т. Тищенк</w:t>
      </w:r>
      <w:r>
        <w:rPr>
          <w:rFonts w:ascii="Times New Roman" w:hAnsi="Times New Roman"/>
          <w:sz w:val="24"/>
          <w:szCs w:val="24"/>
        </w:rPr>
        <w:t>о, Н. В. Синица. — М.</w:t>
      </w:r>
      <w:r w:rsidRPr="00CB4626">
        <w:rPr>
          <w:rFonts w:ascii="Times New Roman" w:hAnsi="Times New Roman"/>
          <w:sz w:val="24"/>
          <w:szCs w:val="24"/>
        </w:rPr>
        <w:t>: Вентана-Граф, 2020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CB4626" w:rsidRDefault="001F4301" w:rsidP="00CB462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Технология. 5—9 классы: рабочая программа / Е. С</w:t>
      </w:r>
      <w:r>
        <w:rPr>
          <w:rFonts w:ascii="Times New Roman" w:hAnsi="Times New Roman"/>
          <w:sz w:val="24"/>
          <w:szCs w:val="24"/>
        </w:rPr>
        <w:t>. Глозман, Е. Н. Кудакова. — М.</w:t>
      </w:r>
      <w:r w:rsidRPr="00CB4626">
        <w:rPr>
          <w:rFonts w:ascii="Times New Roman" w:hAnsi="Times New Roman"/>
          <w:sz w:val="24"/>
          <w:szCs w:val="24"/>
        </w:rPr>
        <w:t>: Дрофа, 2019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073E2A" w:rsidRDefault="001F4301" w:rsidP="00073E2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Технология, 5 класс. Методическое пособие к учебнику Е. С</w:t>
      </w:r>
      <w:r>
        <w:rPr>
          <w:rFonts w:ascii="Times New Roman" w:hAnsi="Times New Roman"/>
          <w:sz w:val="24"/>
          <w:szCs w:val="24"/>
        </w:rPr>
        <w:t>. Глозман, Е. Н. Кудакова. — М.</w:t>
      </w:r>
      <w:r w:rsidRPr="00CB4626">
        <w:rPr>
          <w:rFonts w:ascii="Times New Roman" w:hAnsi="Times New Roman"/>
          <w:sz w:val="24"/>
          <w:szCs w:val="24"/>
        </w:rPr>
        <w:t>: Дрофа, 2018</w:t>
      </w:r>
      <w:r>
        <w:rPr>
          <w:rFonts w:ascii="Times New Roman" w:hAnsi="Times New Roman"/>
          <w:sz w:val="24"/>
          <w:szCs w:val="24"/>
        </w:rPr>
        <w:t>.</w:t>
      </w:r>
    </w:p>
    <w:p w:rsidR="001F4301" w:rsidRDefault="001F4301" w:rsidP="008B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301" w:rsidRDefault="001F4301">
      <w:pPr>
        <w:rPr>
          <w:rFonts w:ascii="Times New Roman" w:hAnsi="Times New Roman"/>
          <w:b/>
          <w:bCs/>
          <w:sz w:val="24"/>
          <w:szCs w:val="24"/>
        </w:rPr>
      </w:pPr>
      <w:bookmarkStart w:id="16" w:name="_Toc57023686"/>
      <w:r>
        <w:rPr>
          <w:rFonts w:ascii="Times New Roman" w:hAnsi="Times New Roman"/>
          <w:sz w:val="24"/>
          <w:szCs w:val="24"/>
        </w:rPr>
        <w:br w:type="page"/>
      </w:r>
    </w:p>
    <w:p w:rsidR="001F4301" w:rsidRPr="002C788E" w:rsidRDefault="001F4301" w:rsidP="002C788E">
      <w:pPr>
        <w:pStyle w:val="Heading3"/>
        <w:rPr>
          <w:rFonts w:ascii="Times New Roman" w:hAnsi="Times New Roman"/>
          <w:color w:val="auto"/>
          <w:sz w:val="24"/>
          <w:szCs w:val="24"/>
        </w:rPr>
      </w:pPr>
      <w:r w:rsidRPr="002C788E">
        <w:rPr>
          <w:rFonts w:ascii="Times New Roman" w:hAnsi="Times New Roman"/>
          <w:color w:val="auto"/>
          <w:sz w:val="24"/>
          <w:szCs w:val="24"/>
        </w:rPr>
        <w:t>Модуль 3. Робототехника</w:t>
      </w:r>
      <w:bookmarkEnd w:id="16"/>
    </w:p>
    <w:p w:rsidR="001F4301" w:rsidRPr="007860C5" w:rsidRDefault="001F4301" w:rsidP="00647053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60C5">
        <w:rPr>
          <w:rFonts w:ascii="Times New Roman" w:hAnsi="Times New Roman"/>
          <w:b/>
          <w:sz w:val="24"/>
          <w:szCs w:val="24"/>
        </w:rPr>
        <w:t>Общая характеристика модуля</w:t>
      </w:r>
    </w:p>
    <w:p w:rsidR="001F4301" w:rsidRDefault="001F4301" w:rsidP="00CF42C0">
      <w:pPr>
        <w:pStyle w:val="BodyTextIndent"/>
        <w:spacing w:after="0" w:line="240" w:lineRule="auto"/>
        <w:ind w:left="0" w:firstLine="567"/>
        <w:jc w:val="both"/>
        <w:rPr>
          <w:sz w:val="24"/>
        </w:rPr>
      </w:pPr>
      <w:r w:rsidRPr="001E13D6">
        <w:rPr>
          <w:sz w:val="24"/>
          <w:lang w:eastAsia="en-US"/>
        </w:rPr>
        <w:t xml:space="preserve">Робототехника – одно из самых передовых направлений науки и техники. </w:t>
      </w:r>
      <w:r w:rsidRPr="00647053">
        <w:rPr>
          <w:sz w:val="24"/>
        </w:rPr>
        <w:t xml:space="preserve">Программа </w:t>
      </w:r>
      <w:r w:rsidRPr="001E13D6">
        <w:rPr>
          <w:sz w:val="24"/>
          <w:lang w:eastAsia="en-US"/>
        </w:rPr>
        <w:t>модуля 3 «Робототехника»</w:t>
      </w:r>
      <w:r w:rsidRPr="00647053">
        <w:rPr>
          <w:sz w:val="24"/>
        </w:rPr>
        <w:t xml:space="preserve"> направлена на </w:t>
      </w:r>
      <w:r w:rsidRPr="001E13D6">
        <w:rPr>
          <w:sz w:val="24"/>
          <w:lang w:eastAsia="en-US"/>
        </w:rPr>
        <w:t xml:space="preserve"> фо</w:t>
      </w:r>
      <w:r w:rsidRPr="001E13D6">
        <w:rPr>
          <w:sz w:val="24"/>
          <w:lang w:eastAsia="en-US"/>
        </w:rPr>
        <w:t>р</w:t>
      </w:r>
      <w:r w:rsidRPr="001E13D6">
        <w:rPr>
          <w:sz w:val="24"/>
          <w:lang w:eastAsia="en-US"/>
        </w:rPr>
        <w:t>мирование технически творческой личности живущей в современном мире</w:t>
      </w:r>
      <w:r>
        <w:rPr>
          <w:sz w:val="24"/>
          <w:lang w:eastAsia="en-US"/>
        </w:rPr>
        <w:t>,</w:t>
      </w:r>
      <w:r w:rsidRPr="00647053">
        <w:rPr>
          <w:sz w:val="24"/>
        </w:rPr>
        <w:t xml:space="preserve"> повышение престижа инженерных профессий. </w:t>
      </w:r>
    </w:p>
    <w:p w:rsidR="001F4301" w:rsidRDefault="001F4301" w:rsidP="00CF42C0">
      <w:pPr>
        <w:pStyle w:val="BodyTextIndent"/>
        <w:spacing w:after="0" w:line="240" w:lineRule="auto"/>
        <w:ind w:left="0" w:firstLine="567"/>
        <w:jc w:val="both"/>
        <w:rPr>
          <w:sz w:val="24"/>
          <w:lang w:eastAsia="en-US"/>
        </w:rPr>
      </w:pPr>
      <w:r w:rsidRPr="00CF42C0">
        <w:rPr>
          <w:sz w:val="24"/>
          <w:lang w:eastAsia="en-US"/>
        </w:rPr>
        <w:t xml:space="preserve">Для организации </w:t>
      </w:r>
      <w:r>
        <w:rPr>
          <w:sz w:val="24"/>
          <w:lang w:eastAsia="en-US"/>
        </w:rPr>
        <w:t>учебной</w:t>
      </w:r>
      <w:r w:rsidRPr="00CF42C0">
        <w:rPr>
          <w:sz w:val="24"/>
          <w:lang w:eastAsia="en-US"/>
        </w:rPr>
        <w:t xml:space="preserve"> деятельности </w:t>
      </w:r>
      <w:r>
        <w:rPr>
          <w:sz w:val="24"/>
          <w:lang w:eastAsia="en-US"/>
        </w:rPr>
        <w:t>школе необходимо иметь</w:t>
      </w:r>
      <w:r w:rsidRPr="00CF42C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образовательные конструкторы</w:t>
      </w:r>
      <w:r w:rsidRPr="001E13D6">
        <w:rPr>
          <w:sz w:val="24"/>
          <w:lang w:eastAsia="en-US"/>
        </w:rPr>
        <w:t xml:space="preserve"> LEGO </w:t>
      </w:r>
      <w:r>
        <w:rPr>
          <w:sz w:val="24"/>
          <w:lang w:val="en-US" w:eastAsia="en-US"/>
        </w:rPr>
        <w:t>M</w:t>
      </w:r>
      <w:r w:rsidRPr="001E13D6">
        <w:rPr>
          <w:sz w:val="24"/>
          <w:lang w:eastAsia="en-US"/>
        </w:rPr>
        <w:t>indstorms Education EV3</w:t>
      </w:r>
      <w:r>
        <w:rPr>
          <w:sz w:val="24"/>
          <w:lang w:eastAsia="en-US"/>
        </w:rPr>
        <w:t>, к</w:t>
      </w:r>
      <w:r>
        <w:rPr>
          <w:sz w:val="24"/>
          <w:lang w:eastAsia="en-US"/>
        </w:rPr>
        <w:t>о</w:t>
      </w:r>
      <w:r>
        <w:rPr>
          <w:sz w:val="24"/>
          <w:lang w:eastAsia="en-US"/>
        </w:rPr>
        <w:t>торые</w:t>
      </w:r>
      <w:r w:rsidRPr="001E13D6">
        <w:rPr>
          <w:sz w:val="24"/>
          <w:lang w:eastAsia="en-US"/>
        </w:rPr>
        <w:t xml:space="preserve"> ориентирован</w:t>
      </w:r>
      <w:r>
        <w:rPr>
          <w:sz w:val="24"/>
          <w:lang w:eastAsia="en-US"/>
        </w:rPr>
        <w:t>ы</w:t>
      </w:r>
      <w:r w:rsidRPr="001E13D6">
        <w:rPr>
          <w:sz w:val="24"/>
          <w:lang w:eastAsia="en-US"/>
        </w:rPr>
        <w:t xml:space="preserve"> на изучение основных физических принципов и базовых технических решений, лежащих в основе современных ко</w:t>
      </w:r>
      <w:r w:rsidRPr="001E13D6">
        <w:rPr>
          <w:sz w:val="24"/>
          <w:lang w:eastAsia="en-US"/>
        </w:rPr>
        <w:t>н</w:t>
      </w:r>
      <w:r w:rsidRPr="001E13D6">
        <w:rPr>
          <w:sz w:val="24"/>
          <w:lang w:eastAsia="en-US"/>
        </w:rPr>
        <w:t xml:space="preserve">струкций и устройств. </w:t>
      </w:r>
      <w:r w:rsidRPr="00C33310">
        <w:rPr>
          <w:sz w:val="24"/>
          <w:lang w:eastAsia="en-US"/>
        </w:rPr>
        <w:t xml:space="preserve">Процесс работы с набором </w:t>
      </w:r>
      <w:r>
        <w:rPr>
          <w:sz w:val="24"/>
          <w:lang w:eastAsia="en-US"/>
        </w:rPr>
        <w:t xml:space="preserve">в 5 классе </w:t>
      </w:r>
      <w:r w:rsidRPr="00C33310">
        <w:rPr>
          <w:sz w:val="24"/>
          <w:lang w:eastAsia="en-US"/>
        </w:rPr>
        <w:t xml:space="preserve">включает в себя </w:t>
      </w:r>
      <w:r>
        <w:rPr>
          <w:sz w:val="24"/>
          <w:lang w:eastAsia="en-US"/>
        </w:rPr>
        <w:t xml:space="preserve">только </w:t>
      </w:r>
      <w:r w:rsidRPr="00C33310">
        <w:rPr>
          <w:sz w:val="24"/>
          <w:lang w:eastAsia="en-US"/>
        </w:rPr>
        <w:t xml:space="preserve">сборку робота в рамках учебного занятия. </w:t>
      </w:r>
      <w:r w:rsidRPr="001E13D6">
        <w:rPr>
          <w:sz w:val="24"/>
          <w:lang w:eastAsia="en-US"/>
        </w:rPr>
        <w:t>ФГОС треб</w:t>
      </w:r>
      <w:r w:rsidRPr="001E13D6">
        <w:rPr>
          <w:sz w:val="24"/>
          <w:lang w:eastAsia="en-US"/>
        </w:rPr>
        <w:t>у</w:t>
      </w:r>
      <w:r w:rsidRPr="001E13D6">
        <w:rPr>
          <w:sz w:val="24"/>
          <w:lang w:eastAsia="en-US"/>
        </w:rPr>
        <w:t xml:space="preserve">ют освоения основ конструкторской и проектно-исследовательской деятельности, и программа </w:t>
      </w:r>
      <w:r>
        <w:rPr>
          <w:sz w:val="24"/>
          <w:lang w:eastAsia="en-US"/>
        </w:rPr>
        <w:t>данного модуля</w:t>
      </w:r>
      <w:r w:rsidRPr="001E13D6">
        <w:rPr>
          <w:sz w:val="24"/>
          <w:lang w:eastAsia="en-US"/>
        </w:rPr>
        <w:t xml:space="preserve"> полностью удовлетворяет этим требованиям.</w:t>
      </w:r>
      <w:r>
        <w:rPr>
          <w:sz w:val="24"/>
          <w:lang w:eastAsia="en-US"/>
        </w:rPr>
        <w:t xml:space="preserve"> </w:t>
      </w:r>
    </w:p>
    <w:p w:rsidR="001F4301" w:rsidRDefault="001F4301" w:rsidP="00416F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7CFF">
        <w:rPr>
          <w:rFonts w:ascii="Times New Roman" w:hAnsi="Times New Roman"/>
          <w:color w:val="000000"/>
          <w:sz w:val="24"/>
          <w:szCs w:val="24"/>
        </w:rPr>
        <w:t>Организация работы с продуктами LEGO Education базируется на принципе практического обучения.</w:t>
      </w:r>
      <w:r>
        <w:rPr>
          <w:color w:val="000000"/>
          <w:sz w:val="24"/>
        </w:rPr>
        <w:t xml:space="preserve"> </w:t>
      </w:r>
      <w:r w:rsidRPr="00CD7CFF">
        <w:rPr>
          <w:rFonts w:ascii="Times New Roman" w:hAnsi="Times New Roman"/>
          <w:color w:val="000000"/>
          <w:sz w:val="24"/>
          <w:szCs w:val="24"/>
        </w:rPr>
        <w:t xml:space="preserve">Простота в построении модели в сочетании с большими конструктивными возможностями конструктора позволяют </w:t>
      </w:r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CD7CFF">
        <w:rPr>
          <w:rFonts w:ascii="Times New Roman" w:hAnsi="Times New Roman"/>
          <w:color w:val="000000"/>
          <w:sz w:val="24"/>
          <w:szCs w:val="24"/>
        </w:rPr>
        <w:t xml:space="preserve"> увидеть сделанную своими руками модель, которая выполняет поставленную ими же самими задачу.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4301" w:rsidRDefault="001F4301" w:rsidP="00416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планируемых результатов отслеживается в ходе выполнения обучающимися практических работ.</w:t>
      </w:r>
    </w:p>
    <w:p w:rsidR="001F4301" w:rsidRDefault="001F4301" w:rsidP="00416F76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01" w:rsidRDefault="001F4301" w:rsidP="00AF382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результаты, заявленные программой модуля 3 «Робототехника» в 5 классе</w:t>
      </w:r>
      <w:r w:rsidRPr="00BC31F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5387"/>
        <w:gridCol w:w="3261"/>
      </w:tblGrid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труда 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(знания в рамках предметной области и бытовые н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выки)</w:t>
            </w:r>
          </w:p>
        </w:tc>
        <w:tc>
          <w:tcPr>
            <w:tcW w:w="5387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Предметные результаты 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(технологические компетенции)</w:t>
            </w:r>
          </w:p>
        </w:tc>
        <w:tc>
          <w:tcPr>
            <w:tcW w:w="3261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Проектные компетенции</w:t>
            </w:r>
          </w:p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(включая компетенции пр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ектного управления)</w:t>
            </w:r>
          </w:p>
        </w:tc>
      </w:tr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владеет безопасными приемами работы с ручн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ми и электрифицированным бытовым инструментом;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разъясняет содержание понятий «схема»,  «конс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рукция» и адекватно использует эти понятия;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сохранение информации о резул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татах деятельности в формах описания, схемы, эск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за, фотографии, графического изображения;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при выполнении учебных задач нау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но-популярную литературу, справочные материалы и ресурсы интернета;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операции по поддержанию порядка и чистоты в жилом и рабочем помещении;</w:t>
            </w:r>
          </w:p>
          <w:p w:rsidR="001F4301" w:rsidRPr="00BB61D0" w:rsidRDefault="001F4301" w:rsidP="00BB61D0">
            <w:p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классифицирует роботов по конструкции, сфере применения, степени самостоятельности (автономности), способам управления 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осуществляет сборку моделей, в том числе с помощью образовательного конструктора по 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струкции;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строит простые механизмы;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имеет опыт проведения испытания, анализа продукта.</w:t>
            </w:r>
          </w:p>
          <w:p w:rsidR="001F4301" w:rsidRPr="00BB61D0" w:rsidRDefault="001F4301" w:rsidP="00BB61D0">
            <w:p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получил и проанализир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вал опыт изготовления мат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риального продукта на осн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ве технологической док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ментации или по готовому образцу с применением 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бочих инструментов, не тр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бующих регулирования.</w:t>
            </w:r>
          </w:p>
        </w:tc>
      </w:tr>
    </w:tbl>
    <w:p w:rsidR="001F4301" w:rsidRPr="00C12E01" w:rsidRDefault="001F4301" w:rsidP="00AF3827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E01">
        <w:rPr>
          <w:rFonts w:ascii="Times New Roman" w:hAnsi="Times New Roman"/>
          <w:b/>
          <w:sz w:val="24"/>
          <w:szCs w:val="24"/>
          <w:lang w:eastAsia="ru-RU"/>
        </w:rPr>
        <w:t>Поурочное планирование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2725"/>
        <w:gridCol w:w="4282"/>
        <w:gridCol w:w="2192"/>
        <w:gridCol w:w="1973"/>
        <w:gridCol w:w="2623"/>
      </w:tblGrid>
      <w:tr w:rsidR="001F4301" w:rsidRPr="00BB61D0" w:rsidTr="009E1E1E">
        <w:tc>
          <w:tcPr>
            <w:tcW w:w="419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05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22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(перечень уче</w:t>
            </w: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ных единиц, включая региональную составляющую)</w:t>
            </w:r>
          </w:p>
        </w:tc>
        <w:tc>
          <w:tcPr>
            <w:tcW w:w="728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урока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(Центр «Точка роста», мобильный 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ториум, др.)</w:t>
            </w:r>
          </w:p>
        </w:tc>
        <w:tc>
          <w:tcPr>
            <w:tcW w:w="655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Сетевая форма /название орг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низации-сетевого пар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нера</w:t>
            </w:r>
          </w:p>
        </w:tc>
        <w:tc>
          <w:tcPr>
            <w:tcW w:w="871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Материально-техническое обеспеч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</w:t>
            </w:r>
          </w:p>
        </w:tc>
      </w:tr>
      <w:tr w:rsidR="001F4301" w:rsidRPr="00BB61D0" w:rsidTr="00106FCA">
        <w:tc>
          <w:tcPr>
            <w:tcW w:w="419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1F4301" w:rsidRPr="00BB61D0" w:rsidRDefault="001F4301" w:rsidP="009E1E1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робот</w:t>
            </w: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технику.</w:t>
            </w:r>
          </w:p>
        </w:tc>
        <w:tc>
          <w:tcPr>
            <w:tcW w:w="1422" w:type="pct"/>
          </w:tcPr>
          <w:p w:rsidR="001F4301" w:rsidRPr="00BB61D0" w:rsidRDefault="001F4301" w:rsidP="0060236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Понятия «робот», «робототехника». История робототехники. Классифик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ция роботов. Применение роботов в современном мире: от детских игр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шек до серьезных научных исследов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тельских разработок. </w:t>
            </w:r>
            <w:r w:rsidRPr="001B0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 профе</w:t>
            </w:r>
            <w:r w:rsidRPr="001B0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B0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сий, связанных с роботами и робот</w:t>
            </w:r>
            <w:r w:rsidRPr="001B0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0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техникой.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1F4301" w:rsidRPr="00106FCA" w:rsidRDefault="001F4301" w:rsidP="00602365">
            <w:pPr>
              <w:spacing w:after="0" w:line="240" w:lineRule="auto"/>
              <w:ind w:left="-48" w:right="-1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IT-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55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CF1E72" w:rsidRDefault="001F4301" w:rsidP="00CF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ПК, мультимедийный проектор, экран.</w:t>
            </w:r>
          </w:p>
        </w:tc>
      </w:tr>
      <w:tr w:rsidR="001F4301" w:rsidRPr="0093139A" w:rsidTr="003C7510">
        <w:trPr>
          <w:trHeight w:val="2264"/>
        </w:trPr>
        <w:tc>
          <w:tcPr>
            <w:tcW w:w="419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</w:tcPr>
          <w:p w:rsidR="001F4301" w:rsidRPr="00BB61D0" w:rsidRDefault="001F4301" w:rsidP="009E1E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конс</w:t>
            </w: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руктором.</w:t>
            </w:r>
          </w:p>
          <w:p w:rsidR="001F4301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</w:tcPr>
          <w:p w:rsidR="001F4301" w:rsidRPr="00BB61D0" w:rsidRDefault="001F4301" w:rsidP="009E1E1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Линейка конструкторов </w:t>
            </w:r>
            <w:r w:rsidRPr="00BB61D0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, демо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страция имеющихся наборов.</w:t>
            </w:r>
          </w:p>
          <w:p w:rsidR="001F4301" w:rsidRPr="00BB61D0" w:rsidRDefault="001F4301" w:rsidP="009E1E1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Игра «Фантастическое животное».</w:t>
            </w:r>
          </w:p>
          <w:p w:rsidR="001F4301" w:rsidRPr="00B335B7" w:rsidRDefault="001F4301" w:rsidP="009E1E1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Знакомство с деталями конструктора Lego Mindstorms E</w:t>
            </w:r>
            <w:r w:rsidRPr="00BB61D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3, их классифик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ция в соответствии со спецификациями конструктора. Знакомство с принц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пом создания конструкций. </w:t>
            </w:r>
          </w:p>
        </w:tc>
        <w:tc>
          <w:tcPr>
            <w:tcW w:w="728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CF1E72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F1E72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</w:t>
            </w:r>
            <w:r w:rsidRPr="00CF1E7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LEGO Mindstorms Education EV3</w:t>
            </w:r>
          </w:p>
        </w:tc>
      </w:tr>
      <w:tr w:rsidR="001F4301" w:rsidRPr="0093139A" w:rsidTr="009E1E1E">
        <w:tc>
          <w:tcPr>
            <w:tcW w:w="419" w:type="pct"/>
          </w:tcPr>
          <w:p w:rsidR="001F4301" w:rsidRPr="0041208A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</w:tcPr>
          <w:p w:rsidR="001F4301" w:rsidRPr="00BB61D0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Конструирование. Простые механизмы</w:t>
            </w:r>
          </w:p>
          <w:p w:rsidR="001F4301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</w:tcPr>
          <w:p w:rsidR="001F4301" w:rsidRPr="00B335B7" w:rsidRDefault="001F4301" w:rsidP="009E1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крепления деталей. Соревн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 «Высокая башня». Сборка мод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«Механический манипулятор». 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дача для механического манипулятора — сложить пирамидку из колес и п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реместить ее с места на 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Анализ модели.</w:t>
            </w:r>
          </w:p>
        </w:tc>
        <w:tc>
          <w:tcPr>
            <w:tcW w:w="728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CF1E72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F1E72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</w:t>
            </w:r>
            <w:r w:rsidRPr="00CF1E7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LEGO Mindstorms Education EV3</w:t>
            </w:r>
          </w:p>
        </w:tc>
      </w:tr>
      <w:tr w:rsidR="001F4301" w:rsidRPr="0093139A" w:rsidTr="009E1E1E">
        <w:tc>
          <w:tcPr>
            <w:tcW w:w="419" w:type="pct"/>
          </w:tcPr>
          <w:p w:rsidR="001F4301" w:rsidRPr="009D1CF5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</w:tcPr>
          <w:p w:rsidR="001F4301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Конструирование. М</w:t>
            </w: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b/>
                <w:i/>
                <w:sz w:val="24"/>
                <w:szCs w:val="24"/>
              </w:rPr>
              <w:t>ханическая передача</w:t>
            </w:r>
          </w:p>
        </w:tc>
        <w:tc>
          <w:tcPr>
            <w:tcW w:w="1422" w:type="pct"/>
          </w:tcPr>
          <w:p w:rsidR="001F4301" w:rsidRPr="00B335B7" w:rsidRDefault="001F4301" w:rsidP="00602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передачи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зубчатая, ременная, цепная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C6734">
              <w:rPr>
                <w:rFonts w:ascii="Times New Roman" w:hAnsi="Times New Roman"/>
                <w:sz w:val="24"/>
                <w:szCs w:val="24"/>
                <w:lang w:eastAsia="ru-RU"/>
              </w:rPr>
              <w:t>Передаточное отношение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редача с повышением или понижением скорости. Сборка редуктора по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ме/инструкции. Сборка модели «Во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чок», проведение соревнований. </w:t>
            </w:r>
          </w:p>
        </w:tc>
        <w:tc>
          <w:tcPr>
            <w:tcW w:w="728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B335B7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CF1E72" w:rsidRDefault="001F4301" w:rsidP="009E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F1E72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</w:t>
            </w:r>
            <w:r w:rsidRPr="00CF1E7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LEGO Mindstorms Education EV3</w:t>
            </w:r>
          </w:p>
        </w:tc>
      </w:tr>
    </w:tbl>
    <w:p w:rsidR="001F4301" w:rsidRPr="006C2F29" w:rsidRDefault="001F4301" w:rsidP="00416F76">
      <w:pPr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F4301" w:rsidRDefault="001F4301" w:rsidP="005C35E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 литература для педагога:</w:t>
      </w:r>
    </w:p>
    <w:p w:rsidR="001F4301" w:rsidRPr="00AF4265" w:rsidRDefault="001F4301" w:rsidP="00191C41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265">
        <w:rPr>
          <w:rFonts w:ascii="Times New Roman" w:hAnsi="Times New Roman"/>
          <w:sz w:val="24"/>
          <w:szCs w:val="24"/>
        </w:rPr>
        <w:t>Робототехника для детей и р</w:t>
      </w:r>
      <w:r>
        <w:rPr>
          <w:rFonts w:ascii="Times New Roman" w:hAnsi="Times New Roman"/>
          <w:sz w:val="24"/>
          <w:szCs w:val="24"/>
        </w:rPr>
        <w:t>одителей / С. А. Филипов. – СПб.</w:t>
      </w:r>
      <w:r w:rsidRPr="00AF4265">
        <w:rPr>
          <w:rFonts w:ascii="Times New Roman" w:hAnsi="Times New Roman"/>
          <w:sz w:val="24"/>
          <w:szCs w:val="24"/>
        </w:rPr>
        <w:t>: Наука, 2010. –195 стр.</w:t>
      </w:r>
    </w:p>
    <w:p w:rsidR="001F4301" w:rsidRDefault="001F4301" w:rsidP="00A90C37">
      <w:pPr>
        <w:pStyle w:val="ListParagraph"/>
        <w:numPr>
          <w:ilvl w:val="0"/>
          <w:numId w:val="16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D23932">
        <w:rPr>
          <w:rFonts w:ascii="Times New Roman" w:hAnsi="Times New Roman"/>
          <w:sz w:val="24"/>
          <w:szCs w:val="24"/>
        </w:rPr>
        <w:t xml:space="preserve">Первый шаг в робототехнику: практикум для 5–6 класcов / Д. Г. Копосов. — М.: БИНОМ. Лаборатория знаний, 2012. — 286 с. </w:t>
      </w:r>
    </w:p>
    <w:p w:rsidR="001F4301" w:rsidRPr="00D23932" w:rsidRDefault="001F4301" w:rsidP="00A90C37">
      <w:pPr>
        <w:pStyle w:val="ListParagraph"/>
        <w:numPr>
          <w:ilvl w:val="0"/>
          <w:numId w:val="16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D23932">
        <w:rPr>
          <w:rFonts w:ascii="Times New Roman" w:hAnsi="Times New Roman"/>
          <w:sz w:val="24"/>
          <w:szCs w:val="24"/>
        </w:rPr>
        <w:t>Технология. Робототехника. 5 класс.</w:t>
      </w:r>
      <w:r w:rsidRPr="001B345E">
        <w:rPr>
          <w:rFonts w:ascii="Times New Roman" w:hAnsi="Times New Roman"/>
          <w:sz w:val="24"/>
          <w:szCs w:val="24"/>
        </w:rPr>
        <w:t xml:space="preserve"> </w:t>
      </w:r>
      <w:r w:rsidRPr="00D23932">
        <w:rPr>
          <w:rFonts w:ascii="Times New Roman" w:hAnsi="Times New Roman"/>
          <w:sz w:val="24"/>
          <w:szCs w:val="24"/>
        </w:rPr>
        <w:t>Учебное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932">
        <w:rPr>
          <w:rFonts w:ascii="Times New Roman" w:hAnsi="Times New Roman"/>
          <w:sz w:val="24"/>
          <w:szCs w:val="24"/>
        </w:rPr>
        <w:t xml:space="preserve">/ Д. Г. Копосов. — М.: БИНОМ. Лаборатория знаний, </w:t>
      </w:r>
      <w:r w:rsidRPr="001B345E">
        <w:rPr>
          <w:rFonts w:ascii="Times New Roman" w:hAnsi="Times New Roman"/>
          <w:sz w:val="24"/>
          <w:szCs w:val="24"/>
        </w:rPr>
        <w:t>2017</w:t>
      </w:r>
    </w:p>
    <w:p w:rsidR="001F4301" w:rsidRPr="0025515C" w:rsidRDefault="001F4301" w:rsidP="00416F76">
      <w:pPr>
        <w:pStyle w:val="ListParagraph"/>
        <w:numPr>
          <w:ilvl w:val="0"/>
          <w:numId w:val="16"/>
        </w:numPr>
        <w:spacing w:after="240" w:line="276" w:lineRule="auto"/>
        <w:rPr>
          <w:rFonts w:ascii="Times New Roman" w:hAnsi="Times New Roman"/>
          <w:sz w:val="24"/>
          <w:szCs w:val="24"/>
          <w:lang w:val="en-US"/>
        </w:rPr>
      </w:pPr>
      <w:r w:rsidRPr="00992B17">
        <w:rPr>
          <w:rFonts w:ascii="Times New Roman" w:hAnsi="Times New Roman"/>
          <w:sz w:val="24"/>
          <w:szCs w:val="24"/>
        </w:rPr>
        <w:t>Учебные</w:t>
      </w:r>
      <w:r w:rsidRPr="002551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B17">
        <w:rPr>
          <w:rFonts w:ascii="Times New Roman" w:hAnsi="Times New Roman"/>
          <w:sz w:val="24"/>
          <w:szCs w:val="24"/>
        </w:rPr>
        <w:t>материалы</w:t>
      </w:r>
      <w:r w:rsidRPr="002551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B17">
        <w:rPr>
          <w:rFonts w:ascii="Times New Roman" w:hAnsi="Times New Roman"/>
          <w:sz w:val="24"/>
          <w:szCs w:val="24"/>
          <w:lang w:val="en-US"/>
        </w:rPr>
        <w:t>LEGO</w:t>
      </w:r>
      <w:r w:rsidRPr="002551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B17">
        <w:rPr>
          <w:rFonts w:ascii="Times New Roman" w:hAnsi="Times New Roman"/>
          <w:sz w:val="24"/>
          <w:szCs w:val="24"/>
          <w:lang w:val="en-US"/>
        </w:rPr>
        <w:t>MINDSTORMS</w:t>
      </w:r>
      <w:r w:rsidRPr="002551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B17">
        <w:rPr>
          <w:rFonts w:ascii="Times New Roman" w:hAnsi="Times New Roman"/>
          <w:sz w:val="24"/>
          <w:szCs w:val="24"/>
          <w:lang w:val="en-US"/>
        </w:rPr>
        <w:t>Education</w:t>
      </w:r>
      <w:r w:rsidRPr="002551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B17">
        <w:rPr>
          <w:rFonts w:ascii="Times New Roman" w:hAnsi="Times New Roman"/>
          <w:sz w:val="24"/>
          <w:szCs w:val="24"/>
          <w:lang w:val="en-US"/>
        </w:rPr>
        <w:t>EV</w:t>
      </w:r>
      <w:r w:rsidRPr="0025515C">
        <w:rPr>
          <w:rFonts w:ascii="Times New Roman" w:hAnsi="Times New Roman"/>
          <w:sz w:val="24"/>
          <w:szCs w:val="24"/>
          <w:lang w:val="en-US"/>
        </w:rPr>
        <w:t xml:space="preserve">3 </w:t>
      </w:r>
      <w:hyperlink r:id="rId35" w:history="1"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://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education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lego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-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product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/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mindstorms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-</w:t>
        </w:r>
        <w:r w:rsidRPr="00992B17">
          <w:rPr>
            <w:rStyle w:val="Hyperlink"/>
            <w:rFonts w:ascii="Times New Roman" w:hAnsi="Times New Roman"/>
            <w:sz w:val="24"/>
            <w:szCs w:val="24"/>
            <w:lang w:val="en-US"/>
          </w:rPr>
          <w:t>ev</w:t>
        </w:r>
        <w:r w:rsidRPr="0025515C">
          <w:rPr>
            <w:rStyle w:val="Hyperlink"/>
            <w:rFonts w:ascii="Times New Roman" w:hAnsi="Times New Roman"/>
            <w:sz w:val="24"/>
            <w:szCs w:val="24"/>
            <w:lang w:val="en-US"/>
          </w:rPr>
          <w:t>3</w:t>
        </w:r>
      </w:hyperlink>
    </w:p>
    <w:p w:rsidR="001F4301" w:rsidRPr="00416F76" w:rsidRDefault="001F4301" w:rsidP="00992B17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2B17">
        <w:rPr>
          <w:rFonts w:ascii="Times New Roman" w:hAnsi="Times New Roman"/>
          <w:sz w:val="24"/>
          <w:szCs w:val="24"/>
        </w:rPr>
        <w:t>Филиппов С.А. Робототехника для детей и родителей. – СПб.: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B17">
        <w:rPr>
          <w:rFonts w:ascii="Times New Roman" w:hAnsi="Times New Roman"/>
          <w:sz w:val="24"/>
          <w:szCs w:val="24"/>
        </w:rPr>
        <w:t xml:space="preserve"> Наука, 2013.</w:t>
      </w:r>
      <w:r w:rsidRPr="00992B17">
        <w:rPr>
          <w:b/>
          <w:bCs/>
          <w:color w:val="000000"/>
          <w:sz w:val="20"/>
          <w:szCs w:val="20"/>
        </w:rPr>
        <w:t> </w:t>
      </w:r>
      <w:r w:rsidRPr="00992B17">
        <w:rPr>
          <w:rFonts w:ascii="Times New Roman" w:hAnsi="Times New Roman"/>
          <w:sz w:val="24"/>
          <w:szCs w:val="24"/>
        </w:rPr>
        <w:t xml:space="preserve">Онлайн учебник  </w:t>
      </w:r>
      <w:hyperlink r:id="rId36" w:history="1">
        <w:r w:rsidRPr="00992B17">
          <w:rPr>
            <w:rStyle w:val="Hyperlink"/>
            <w:rFonts w:ascii="Times New Roman" w:hAnsi="Times New Roman"/>
            <w:sz w:val="24"/>
            <w:szCs w:val="24"/>
          </w:rPr>
          <w:t>http://www.239.ru/userfiles/file/Robobook99-99-99-20short.pdf</w:t>
        </w:r>
      </w:hyperlink>
      <w:r w:rsidRPr="00992B17">
        <w:rPr>
          <w:rFonts w:ascii="Times New Roman" w:hAnsi="Times New Roman"/>
          <w:sz w:val="24"/>
          <w:szCs w:val="24"/>
        </w:rPr>
        <w:t xml:space="preserve"> </w:t>
      </w:r>
    </w:p>
    <w:p w:rsidR="001F4301" w:rsidRPr="00416F76" w:rsidRDefault="001F4301" w:rsidP="00992B17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416F76">
        <w:rPr>
          <w:rFonts w:ascii="Times New Roman" w:hAnsi="Times New Roman"/>
          <w:color w:val="000000"/>
          <w:sz w:val="24"/>
          <w:szCs w:val="24"/>
        </w:rPr>
        <w:t xml:space="preserve">Robot help.ru Помощь начинающим робототехникам </w:t>
      </w:r>
      <w:hyperlink r:id="rId37" w:history="1">
        <w:r w:rsidRPr="00416F76">
          <w:rPr>
            <w:rStyle w:val="Hyperlink"/>
            <w:rFonts w:ascii="Times New Roman" w:hAnsi="Times New Roman"/>
            <w:sz w:val="24"/>
            <w:szCs w:val="24"/>
          </w:rPr>
          <w:t>https://robot-help.ru/lessons.html</w:t>
        </w:r>
      </w:hyperlink>
      <w:r w:rsidRPr="00416F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4301" w:rsidRPr="006C1765" w:rsidRDefault="001F4301" w:rsidP="006C1765">
      <w:pPr>
        <w:pStyle w:val="Heading2"/>
        <w:rPr>
          <w:rFonts w:ascii="Times New Roman" w:hAnsi="Times New Roman"/>
          <w:color w:val="000000"/>
          <w:sz w:val="24"/>
          <w:szCs w:val="24"/>
        </w:rPr>
      </w:pPr>
      <w:bookmarkStart w:id="17" w:name="_Toc57023687"/>
      <w:r w:rsidRPr="006C1765">
        <w:rPr>
          <w:rFonts w:ascii="Times New Roman" w:hAnsi="Times New Roman"/>
          <w:color w:val="000000"/>
          <w:sz w:val="24"/>
          <w:szCs w:val="24"/>
        </w:rPr>
        <w:t>Модуль 4.  Компьютерная графика и черчение</w:t>
      </w:r>
      <w:bookmarkEnd w:id="17"/>
    </w:p>
    <w:p w:rsidR="001F4301" w:rsidRDefault="001F4301" w:rsidP="00444B41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60C5">
        <w:rPr>
          <w:rFonts w:ascii="Times New Roman" w:hAnsi="Times New Roman"/>
          <w:b/>
          <w:sz w:val="24"/>
          <w:szCs w:val="24"/>
        </w:rPr>
        <w:t>Общая характеристика модуля</w:t>
      </w:r>
    </w:p>
    <w:p w:rsidR="001F4301" w:rsidRPr="003C7510" w:rsidRDefault="001F4301" w:rsidP="003C7510">
      <w:pPr>
        <w:pStyle w:val="BodyTextIndent"/>
        <w:spacing w:after="0" w:line="240" w:lineRule="auto"/>
        <w:ind w:left="0" w:firstLine="567"/>
        <w:jc w:val="both"/>
        <w:rPr>
          <w:sz w:val="24"/>
          <w:lang w:eastAsia="en-US"/>
        </w:rPr>
      </w:pPr>
      <w:r w:rsidRPr="003C7510">
        <w:rPr>
          <w:sz w:val="24"/>
          <w:lang w:eastAsia="en-US"/>
        </w:rPr>
        <w:t xml:space="preserve">Программа модуля 4 «Компьютерная графика и черчение» направлена на изучение технологий двумерной графики и её применения в быту, освоение навыков визуализации, эскизирования с использованием программного обеспечения графических редакторов. </w:t>
      </w:r>
    </w:p>
    <w:p w:rsidR="001F4301" w:rsidRPr="003C7510" w:rsidRDefault="001F4301" w:rsidP="003C7510">
      <w:pPr>
        <w:pStyle w:val="BodyTextIndent"/>
        <w:spacing w:after="0" w:line="240" w:lineRule="auto"/>
        <w:ind w:left="0" w:firstLine="567"/>
        <w:jc w:val="both"/>
        <w:rPr>
          <w:sz w:val="24"/>
          <w:lang w:eastAsia="en-US"/>
        </w:rPr>
      </w:pPr>
      <w:r w:rsidRPr="003C7510">
        <w:rPr>
          <w:sz w:val="24"/>
          <w:lang w:eastAsia="en-US"/>
        </w:rPr>
        <w:t>В качестве программного обеспечения выбрана система автоматизированного проектирования КОМПАС 3Д LT v 12, которая позвол</w:t>
      </w:r>
      <w:r w:rsidRPr="003C7510">
        <w:rPr>
          <w:sz w:val="24"/>
          <w:lang w:eastAsia="en-US"/>
        </w:rPr>
        <w:t>я</w:t>
      </w:r>
      <w:r w:rsidRPr="003C7510">
        <w:rPr>
          <w:sz w:val="24"/>
          <w:lang w:eastAsia="en-US"/>
        </w:rPr>
        <w:t>ет создавать чертежи любого уровня сложности.</w:t>
      </w:r>
    </w:p>
    <w:p w:rsidR="001F4301" w:rsidRPr="003C7510" w:rsidRDefault="001F4301" w:rsidP="003C7510">
      <w:pPr>
        <w:pStyle w:val="BodyTextIndent"/>
        <w:spacing w:after="0" w:line="240" w:lineRule="auto"/>
        <w:ind w:left="0" w:firstLine="567"/>
        <w:jc w:val="both"/>
        <w:rPr>
          <w:sz w:val="24"/>
          <w:lang w:eastAsia="en-US"/>
        </w:rPr>
      </w:pPr>
      <w:r w:rsidRPr="003C7510">
        <w:rPr>
          <w:sz w:val="24"/>
          <w:lang w:eastAsia="en-US"/>
        </w:rPr>
        <w:t>Достижение планируемых результатов отслеживается в ходе выполнения обучающимися практических работ.</w:t>
      </w:r>
    </w:p>
    <w:p w:rsidR="001F4301" w:rsidRPr="003C7510" w:rsidRDefault="001F4301" w:rsidP="003C7510">
      <w:pPr>
        <w:pStyle w:val="BodyTextIndent"/>
        <w:spacing w:after="0" w:line="240" w:lineRule="auto"/>
        <w:ind w:left="0" w:firstLine="567"/>
        <w:jc w:val="both"/>
        <w:rPr>
          <w:sz w:val="24"/>
          <w:lang w:eastAsia="en-US"/>
        </w:rPr>
      </w:pPr>
    </w:p>
    <w:p w:rsidR="001F4301" w:rsidRPr="007860C5" w:rsidRDefault="001F4301" w:rsidP="001E2A39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 w:rsidRPr="0001642E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6237"/>
        <w:gridCol w:w="2977"/>
      </w:tblGrid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труда (знания в рамках предметной области и бытовые навыки)</w:t>
            </w:r>
          </w:p>
        </w:tc>
        <w:tc>
          <w:tcPr>
            <w:tcW w:w="6237" w:type="dxa"/>
          </w:tcPr>
          <w:p w:rsidR="001F4301" w:rsidRPr="00BB61D0" w:rsidRDefault="001F4301" w:rsidP="00B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результаты (технологические компетенции)</w:t>
            </w:r>
          </w:p>
        </w:tc>
        <w:tc>
          <w:tcPr>
            <w:tcW w:w="2977" w:type="dxa"/>
          </w:tcPr>
          <w:p w:rsidR="001F4301" w:rsidRPr="00BB61D0" w:rsidRDefault="001F4301" w:rsidP="00B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Проектные компетенции</w:t>
            </w:r>
          </w:p>
        </w:tc>
      </w:tr>
      <w:tr w:rsidR="001F4301" w:rsidRPr="00BB61D0" w:rsidTr="00BB61D0">
        <w:tc>
          <w:tcPr>
            <w:tcW w:w="5778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сохранение информации о резул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татах деятельности в формах описания, схемы, эск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зы, чертежи;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разъясняет содержание понятий «графика», «че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тёж», «масштаб», «ГОСТ», «технический рисунок», «схема»</w:t>
            </w:r>
          </w:p>
        </w:tc>
        <w:tc>
          <w:tcPr>
            <w:tcW w:w="6237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выполняет измерение длин, расстояний, величин углов с помощью измерительных инструментов;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читает элементарные эскизы, схемы, чертежи;</w:t>
            </w:r>
            <w:r w:rsidRPr="00BB61D0">
              <w:rPr>
                <w:color w:val="000000"/>
                <w:sz w:val="27"/>
                <w:szCs w:val="27"/>
              </w:rPr>
              <w:t xml:space="preserve"> 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знает элементарные правила оформления графической документации;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выполняет элементарные эскизы, схемы,  чертежи в том числе с использованием программного обеспечения графических редакторов</w:t>
            </w:r>
          </w:p>
        </w:tc>
        <w:tc>
          <w:tcPr>
            <w:tcW w:w="2977" w:type="dxa"/>
          </w:tcPr>
          <w:p w:rsidR="001F4301" w:rsidRPr="00BB61D0" w:rsidRDefault="001F4301" w:rsidP="00BB61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получил и проанализир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 опыт изготовления материального продукта на основе технологич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документации или по готовому образцу с пр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менением рабочих инс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рументов, не требующих регулирования</w:t>
            </w:r>
          </w:p>
        </w:tc>
      </w:tr>
    </w:tbl>
    <w:p w:rsidR="001F4301" w:rsidRDefault="001F4301" w:rsidP="009B5D21">
      <w:pPr>
        <w:spacing w:after="12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F4301" w:rsidRPr="009B5D21" w:rsidRDefault="001F4301" w:rsidP="009B5D21">
      <w:pPr>
        <w:spacing w:after="12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B5D21">
        <w:rPr>
          <w:rFonts w:ascii="Times New Roman" w:hAnsi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674"/>
        <w:gridCol w:w="4334"/>
        <w:gridCol w:w="2192"/>
        <w:gridCol w:w="1973"/>
        <w:gridCol w:w="2623"/>
      </w:tblGrid>
      <w:tr w:rsidR="001F4301" w:rsidRPr="00BB61D0" w:rsidTr="00AC357C">
        <w:tc>
          <w:tcPr>
            <w:tcW w:w="419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88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39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(перечень уче</w:t>
            </w: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ных единиц, включая региональную составляющую)</w:t>
            </w:r>
          </w:p>
        </w:tc>
        <w:tc>
          <w:tcPr>
            <w:tcW w:w="728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урока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(Центр «Точка роста», мобильный ква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ториум, др.)</w:t>
            </w:r>
          </w:p>
        </w:tc>
        <w:tc>
          <w:tcPr>
            <w:tcW w:w="655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Сетевая форма /название орг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низации-сетевого пар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нера</w:t>
            </w:r>
          </w:p>
        </w:tc>
        <w:tc>
          <w:tcPr>
            <w:tcW w:w="871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Материально-техническое обеспеч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335B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</w:t>
            </w:r>
          </w:p>
        </w:tc>
      </w:tr>
      <w:tr w:rsidR="001F4301" w:rsidRPr="00BB61D0" w:rsidTr="00AC357C">
        <w:tc>
          <w:tcPr>
            <w:tcW w:w="419" w:type="pct"/>
          </w:tcPr>
          <w:p w:rsidR="001F4301" w:rsidRPr="00BB61D0" w:rsidRDefault="001F4301" w:rsidP="009B5D2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88" w:type="pct"/>
          </w:tcPr>
          <w:p w:rsidR="001F4301" w:rsidRPr="00BB61D0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Основы графической грамоты: эскизы, сх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мы, чертежи.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4301" w:rsidRPr="00CD2B6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работа: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рамки для чертежа</w:t>
            </w:r>
          </w:p>
        </w:tc>
        <w:tc>
          <w:tcPr>
            <w:tcW w:w="1439" w:type="pct"/>
          </w:tcPr>
          <w:p w:rsidR="001F4301" w:rsidRPr="00BB61D0" w:rsidRDefault="001F4301" w:rsidP="00CD2B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Понятие графика. Чертёж. Масштаб. ГОСТ.</w:t>
            </w:r>
            <w:r w:rsidRPr="00BB61D0">
              <w:rPr>
                <w:color w:val="000000"/>
                <w:sz w:val="27"/>
                <w:szCs w:val="27"/>
              </w:rPr>
              <w:t xml:space="preserve"> 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Набросок. Эскиз. Технический рисунок. Правила выполнения и оформления графической документ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ции. </w:t>
            </w:r>
          </w:p>
          <w:p w:rsidR="001F4301" w:rsidRPr="00CD2B67" w:rsidRDefault="001F4301" w:rsidP="00CD2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составляющие учебного з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дания и учебного проекта. Основы гр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фической грамоты. Способы предста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ления технической и технологической информации. Эскизы и чертежи</w:t>
            </w:r>
          </w:p>
        </w:tc>
        <w:tc>
          <w:tcPr>
            <w:tcW w:w="728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Точка роста</w:t>
            </w:r>
          </w:p>
        </w:tc>
        <w:tc>
          <w:tcPr>
            <w:tcW w:w="655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BB61D0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Ученический набор чертежных инструме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тов. Прибор черте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</w:t>
            </w:r>
          </w:p>
          <w:p w:rsidR="001F4301" w:rsidRPr="00CD2B67" w:rsidRDefault="001F4301" w:rsidP="00CD2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Набор чертежных и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струментов для в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изображений на классной доске </w:t>
            </w:r>
          </w:p>
        </w:tc>
      </w:tr>
      <w:tr w:rsidR="001F4301" w:rsidRPr="00BB61D0" w:rsidTr="00AC357C">
        <w:tc>
          <w:tcPr>
            <w:tcW w:w="419" w:type="pct"/>
          </w:tcPr>
          <w:p w:rsidR="001F4301" w:rsidRPr="00BB61D0" w:rsidRDefault="001F4301" w:rsidP="009B5D2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88" w:type="pct"/>
          </w:tcPr>
          <w:p w:rsidR="001F4301" w:rsidRPr="00BB61D0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автоматиз</w:t>
            </w:r>
            <w:r w:rsidRPr="000E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рованного проектир</w:t>
            </w:r>
            <w:r w:rsidRPr="000E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(САПР)</w:t>
            </w:r>
          </w:p>
          <w:p w:rsidR="001F4301" w:rsidRPr="00BB61D0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</w:p>
          <w:p w:rsidR="001F4301" w:rsidRPr="00BB61D0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Создание чертежа в </w:t>
            </w:r>
            <w:r w:rsidRPr="00AC357C">
              <w:rPr>
                <w:rFonts w:ascii="Times New Roman" w:hAnsi="Times New Roman"/>
                <w:sz w:val="24"/>
                <w:szCs w:val="24"/>
                <w:lang w:eastAsia="ru-RU"/>
              </w:rPr>
              <w:t>САПР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Компас»</w:t>
            </w:r>
          </w:p>
        </w:tc>
        <w:tc>
          <w:tcPr>
            <w:tcW w:w="1439" w:type="pct"/>
          </w:tcPr>
          <w:p w:rsidR="001F4301" w:rsidRPr="00BB61D0" w:rsidRDefault="001F4301" w:rsidP="000E6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Графические редакторы для постро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ния элементарных эскизов, схем, че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тежей. Возможности редакторов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 их применения. Интерфейс  САПР «Компас». Основные инструменты для создания графической документации</w:t>
            </w:r>
          </w:p>
        </w:tc>
        <w:tc>
          <w:tcPr>
            <w:tcW w:w="728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Точка роста</w:t>
            </w:r>
          </w:p>
        </w:tc>
        <w:tc>
          <w:tcPr>
            <w:tcW w:w="655" w:type="pct"/>
          </w:tcPr>
          <w:p w:rsidR="001F4301" w:rsidRPr="00B335B7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BB61D0" w:rsidRDefault="001F4301" w:rsidP="00ED6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ПК с установленным ПО КОМПАС 3Д LT v 12, видеопроектор, э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ран, демонстрацио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color w:val="000000"/>
                <w:sz w:val="24"/>
                <w:szCs w:val="24"/>
              </w:rPr>
              <w:t>ные материалы</w:t>
            </w:r>
          </w:p>
        </w:tc>
      </w:tr>
    </w:tbl>
    <w:p w:rsidR="001F4301" w:rsidRDefault="001F4301" w:rsidP="00833628">
      <w:pPr>
        <w:rPr>
          <w:rFonts w:ascii="Times New Roman" w:hAnsi="Times New Roman"/>
          <w:sz w:val="24"/>
          <w:szCs w:val="24"/>
        </w:rPr>
      </w:pPr>
    </w:p>
    <w:p w:rsidR="001F4301" w:rsidRDefault="001F4301" w:rsidP="00833628">
      <w:pPr>
        <w:rPr>
          <w:rFonts w:ascii="Times New Roman" w:hAnsi="Times New Roman"/>
          <w:sz w:val="24"/>
          <w:szCs w:val="24"/>
        </w:rPr>
      </w:pPr>
      <w:r w:rsidRPr="00D111A3">
        <w:rPr>
          <w:rFonts w:ascii="Times New Roman" w:hAnsi="Times New Roman"/>
          <w:sz w:val="24"/>
          <w:szCs w:val="24"/>
        </w:rPr>
        <w:t xml:space="preserve">Рекомендуемая литература для </w:t>
      </w:r>
      <w:r>
        <w:rPr>
          <w:rFonts w:ascii="Times New Roman" w:hAnsi="Times New Roman"/>
          <w:sz w:val="24"/>
          <w:szCs w:val="24"/>
        </w:rPr>
        <w:t>педагога</w:t>
      </w:r>
      <w:r w:rsidRPr="00D111A3">
        <w:rPr>
          <w:rFonts w:ascii="Times New Roman" w:hAnsi="Times New Roman"/>
          <w:sz w:val="24"/>
          <w:szCs w:val="24"/>
        </w:rPr>
        <w:t>:</w:t>
      </w:r>
    </w:p>
    <w:p w:rsidR="001F4301" w:rsidRPr="00CB4626" w:rsidRDefault="001F4301" w:rsidP="0098629C">
      <w:pPr>
        <w:pStyle w:val="ListParagraph"/>
        <w:numPr>
          <w:ilvl w:val="0"/>
          <w:numId w:val="42"/>
        </w:num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 xml:space="preserve">Технология. 5 класс. А.Т. Тищенко., Н.В.  Синица— М. : Вентана-Граф,  2018. Электронный учебник по технологии.  </w:t>
      </w:r>
      <w:hyperlink r:id="rId38" w:history="1">
        <w:r w:rsidRPr="00CB4626">
          <w:rPr>
            <w:rStyle w:val="Hyperlink"/>
            <w:rFonts w:ascii="Times New Roman" w:hAnsi="Times New Roman"/>
            <w:sz w:val="24"/>
            <w:szCs w:val="24"/>
          </w:rPr>
          <w:t>https://vk.com/album-188515410_271153602</w:t>
        </w:r>
      </w:hyperlink>
      <w:r>
        <w:t>.</w:t>
      </w:r>
    </w:p>
    <w:p w:rsidR="001F4301" w:rsidRPr="00CB4626" w:rsidRDefault="001F4301" w:rsidP="0098629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Технология: рабочая программа: 5—9 классы / А. Т. Тищенко, Н. В. Синица. — М. : Вентана-Граф, 2017.</w:t>
      </w:r>
    </w:p>
    <w:p w:rsidR="001F4301" w:rsidRDefault="001F4301" w:rsidP="0098629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Технология, 5 класс. Методическое пособие к учебнику А. Т. Тищенко, Н. В. Синица. — М. : Вентана-Граф, 2020</w:t>
      </w:r>
      <w:r>
        <w:rPr>
          <w:rFonts w:ascii="Times New Roman" w:hAnsi="Times New Roman"/>
          <w:sz w:val="24"/>
          <w:szCs w:val="24"/>
        </w:rPr>
        <w:t>.</w:t>
      </w:r>
    </w:p>
    <w:p w:rsidR="001F4301" w:rsidRPr="00CB4626" w:rsidRDefault="001F4301" w:rsidP="0098629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Компас-</w:t>
      </w:r>
      <w:r>
        <w:rPr>
          <w:rFonts w:ascii="Times New Roman" w:hAnsi="Times New Roman"/>
          <w:color w:val="000000"/>
          <w:sz w:val="24"/>
          <w:szCs w:val="24"/>
        </w:rPr>
        <w:t>3Д v 12: руководство пользователя/ЗАО АСКОН.- Санкт-Петербург: ЗАО АСКОН, 2010.</w:t>
      </w:r>
    </w:p>
    <w:p w:rsidR="001F4301" w:rsidRDefault="001F4301" w:rsidP="00D111A3">
      <w:pPr>
        <w:tabs>
          <w:tab w:val="left" w:pos="1571"/>
        </w:tabs>
      </w:pPr>
    </w:p>
    <w:p w:rsidR="001F4301" w:rsidRPr="00444B41" w:rsidRDefault="001F4301" w:rsidP="00833628"/>
    <w:p w:rsidR="001F4301" w:rsidRDefault="001F4301" w:rsidP="002C788E">
      <w:pPr>
        <w:pStyle w:val="Heading3"/>
        <w:rPr>
          <w:rFonts w:ascii="Times New Roman" w:hAnsi="Times New Roman"/>
          <w:color w:val="auto"/>
          <w:sz w:val="24"/>
          <w:szCs w:val="24"/>
        </w:rPr>
      </w:pPr>
      <w:bookmarkStart w:id="18" w:name="_Toc57023688"/>
      <w:r>
        <w:rPr>
          <w:rFonts w:ascii="Times New Roman" w:hAnsi="Times New Roman"/>
          <w:color w:val="auto"/>
          <w:sz w:val="24"/>
          <w:szCs w:val="24"/>
        </w:rPr>
        <w:t xml:space="preserve">Модуль </w:t>
      </w:r>
      <w:r w:rsidRPr="001E2A39">
        <w:rPr>
          <w:rFonts w:ascii="Times New Roman" w:hAnsi="Times New Roman"/>
          <w:color w:val="auto"/>
          <w:sz w:val="24"/>
          <w:szCs w:val="24"/>
        </w:rPr>
        <w:t>5</w:t>
      </w:r>
      <w:r w:rsidRPr="002C788E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788E">
        <w:rPr>
          <w:rFonts w:ascii="Times New Roman" w:hAnsi="Times New Roman"/>
          <w:color w:val="auto"/>
          <w:sz w:val="24"/>
          <w:szCs w:val="24"/>
        </w:rPr>
        <w:t>Проектная деятельность</w:t>
      </w:r>
      <w:bookmarkEnd w:id="18"/>
      <w:r w:rsidRPr="002C788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F4301" w:rsidRPr="00073E2A" w:rsidRDefault="001F4301" w:rsidP="00073E2A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60C5">
        <w:rPr>
          <w:rFonts w:ascii="Times New Roman" w:hAnsi="Times New Roman"/>
          <w:b/>
          <w:sz w:val="24"/>
          <w:szCs w:val="24"/>
        </w:rPr>
        <w:t>Общая характеристика модуля</w:t>
      </w:r>
    </w:p>
    <w:p w:rsidR="001F4301" w:rsidRPr="00954F2E" w:rsidRDefault="001F4301" w:rsidP="00954F2E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F2E">
        <w:rPr>
          <w:rFonts w:ascii="Times New Roman" w:hAnsi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954F2E">
        <w:rPr>
          <w:rFonts w:ascii="Times New Roman" w:hAnsi="Times New Roman"/>
          <w:sz w:val="24"/>
          <w:szCs w:val="24"/>
        </w:rPr>
        <w:softHyphen/>
        <w:t>ектах. Цель и задачи проектной де</w:t>
      </w:r>
      <w:r w:rsidRPr="00954F2E">
        <w:rPr>
          <w:rFonts w:ascii="Times New Roman" w:hAnsi="Times New Roman"/>
          <w:sz w:val="24"/>
          <w:szCs w:val="24"/>
        </w:rPr>
        <w:t>я</w:t>
      </w:r>
      <w:r w:rsidRPr="00954F2E">
        <w:rPr>
          <w:rFonts w:ascii="Times New Roman" w:hAnsi="Times New Roman"/>
          <w:sz w:val="24"/>
          <w:szCs w:val="24"/>
        </w:rPr>
        <w:t xml:space="preserve">тельности. </w:t>
      </w:r>
      <w:r>
        <w:rPr>
          <w:rFonts w:ascii="Times New Roman" w:hAnsi="Times New Roman"/>
          <w:sz w:val="24"/>
          <w:szCs w:val="24"/>
        </w:rPr>
        <w:t xml:space="preserve">Понятие проектной культуры. </w:t>
      </w:r>
      <w:r w:rsidRPr="00954F2E">
        <w:rPr>
          <w:rFonts w:ascii="Times New Roman" w:hAnsi="Times New Roman"/>
          <w:sz w:val="24"/>
          <w:szCs w:val="24"/>
        </w:rPr>
        <w:t>Состав</w:t>
      </w:r>
      <w:r w:rsidRPr="00954F2E">
        <w:rPr>
          <w:rFonts w:ascii="Times New Roman" w:hAnsi="Times New Roman"/>
          <w:sz w:val="24"/>
          <w:szCs w:val="24"/>
        </w:rPr>
        <w:softHyphen/>
        <w:t>ные части годового творческого проекта.</w:t>
      </w:r>
    </w:p>
    <w:p w:rsidR="001F4301" w:rsidRDefault="001F4301" w:rsidP="00954F2E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F2E">
        <w:rPr>
          <w:rFonts w:ascii="Times New Roman" w:hAnsi="Times New Roman"/>
          <w:sz w:val="24"/>
          <w:szCs w:val="24"/>
        </w:rPr>
        <w:t>Этапы выполнения проекта. Поисковый (подготовитель</w:t>
      </w:r>
      <w:r w:rsidRPr="00954F2E">
        <w:rPr>
          <w:rFonts w:ascii="Times New Roman" w:hAnsi="Times New Roman"/>
          <w:sz w:val="24"/>
          <w:szCs w:val="24"/>
        </w:rPr>
        <w:softHyphen/>
        <w:t>ный) этап: выбор темы проекта, обоснование необходимости изготовления и</w:t>
      </w:r>
      <w:r w:rsidRPr="00954F2E">
        <w:rPr>
          <w:rFonts w:ascii="Times New Roman" w:hAnsi="Times New Roman"/>
          <w:sz w:val="24"/>
          <w:szCs w:val="24"/>
        </w:rPr>
        <w:t>з</w:t>
      </w:r>
      <w:r w:rsidRPr="00954F2E">
        <w:rPr>
          <w:rFonts w:ascii="Times New Roman" w:hAnsi="Times New Roman"/>
          <w:sz w:val="24"/>
          <w:szCs w:val="24"/>
        </w:rPr>
        <w:t>делия, формулирование требований к проекти</w:t>
      </w:r>
      <w:r w:rsidRPr="00954F2E">
        <w:rPr>
          <w:rFonts w:ascii="Times New Roman" w:hAnsi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</w:t>
      </w:r>
      <w:r w:rsidRPr="00954F2E">
        <w:rPr>
          <w:rFonts w:ascii="Times New Roman" w:hAnsi="Times New Roman"/>
          <w:sz w:val="24"/>
          <w:szCs w:val="24"/>
        </w:rPr>
        <w:t>и</w:t>
      </w:r>
      <w:r w:rsidRPr="00954F2E">
        <w:rPr>
          <w:rFonts w:ascii="Times New Roman" w:hAnsi="Times New Roman"/>
          <w:sz w:val="24"/>
          <w:szCs w:val="24"/>
        </w:rPr>
        <w:t>ческий этап: разработка конст</w:t>
      </w:r>
      <w:r w:rsidRPr="00954F2E">
        <w:rPr>
          <w:rFonts w:ascii="Times New Roman" w:hAnsi="Times New Roman"/>
          <w:sz w:val="24"/>
          <w:szCs w:val="24"/>
        </w:rPr>
        <w:softHyphen/>
        <w:t xml:space="preserve"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</w:t>
      </w:r>
      <w:r>
        <w:rPr>
          <w:rFonts w:ascii="Times New Roman" w:hAnsi="Times New Roman"/>
          <w:sz w:val="24"/>
          <w:szCs w:val="24"/>
        </w:rPr>
        <w:t xml:space="preserve">Оформление портфолио. </w:t>
      </w:r>
      <w:r w:rsidRPr="00954F2E">
        <w:rPr>
          <w:rFonts w:ascii="Times New Roman" w:hAnsi="Times New Roman"/>
          <w:sz w:val="24"/>
          <w:szCs w:val="24"/>
        </w:rPr>
        <w:t>Защита проекта</w:t>
      </w:r>
    </w:p>
    <w:p w:rsidR="001F4301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210">
        <w:rPr>
          <w:rFonts w:ascii="Times New Roman" w:hAnsi="Times New Roman"/>
          <w:sz w:val="24"/>
          <w:szCs w:val="24"/>
        </w:rPr>
        <w:t>Кейс «Объект из будущего»: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10">
        <w:rPr>
          <w:rFonts w:ascii="Times New Roman" w:hAnsi="Times New Roman"/>
          <w:sz w:val="24"/>
          <w:szCs w:val="24"/>
        </w:rPr>
        <w:t>рисование (перспектива, линия, штриховка, передача объема, светотень);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10">
        <w:rPr>
          <w:rFonts w:ascii="Times New Roman" w:hAnsi="Times New Roman"/>
          <w:sz w:val="24"/>
          <w:szCs w:val="24"/>
        </w:rPr>
        <w:t>создание прототипа объекта промышленного дизайна из бумаги и картона (макетирование)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4301" w:rsidRPr="003B178E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178E">
        <w:rPr>
          <w:rFonts w:ascii="Times New Roman" w:hAnsi="Times New Roman"/>
          <w:i/>
          <w:sz w:val="24"/>
          <w:szCs w:val="24"/>
        </w:rPr>
        <w:t>Метод кейсов или метод анализа конкретных ситуаций:</w:t>
      </w:r>
    </w:p>
    <w:p w:rsidR="001F4301" w:rsidRPr="003B178E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178E">
        <w:rPr>
          <w:rFonts w:ascii="Times New Roman" w:hAnsi="Times New Roman"/>
          <w:i/>
          <w:sz w:val="24"/>
          <w:szCs w:val="24"/>
        </w:rPr>
        <w:t>- считается одним из эффективных инструментов для продуктивного освоения содержания и обеспечения связи между частями о</w:t>
      </w:r>
      <w:r w:rsidRPr="003B178E">
        <w:rPr>
          <w:rFonts w:ascii="Times New Roman" w:hAnsi="Times New Roman"/>
          <w:i/>
          <w:sz w:val="24"/>
          <w:szCs w:val="24"/>
        </w:rPr>
        <w:t>б</w:t>
      </w:r>
      <w:r w:rsidRPr="003B178E">
        <w:rPr>
          <w:rFonts w:ascii="Times New Roman" w:hAnsi="Times New Roman"/>
          <w:i/>
          <w:sz w:val="24"/>
          <w:szCs w:val="24"/>
        </w:rPr>
        <w:t xml:space="preserve">разовательных модулей предметной области «Технология»; </w:t>
      </w:r>
    </w:p>
    <w:p w:rsidR="001F4301" w:rsidRPr="003B178E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178E">
        <w:rPr>
          <w:rFonts w:ascii="Times New Roman" w:hAnsi="Times New Roman"/>
          <w:i/>
          <w:sz w:val="24"/>
          <w:szCs w:val="24"/>
        </w:rPr>
        <w:t>- представляет собой педагогическую технологию проблемно-ситуационного типа;</w:t>
      </w:r>
    </w:p>
    <w:p w:rsidR="001F4301" w:rsidRPr="003B178E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178E">
        <w:rPr>
          <w:rFonts w:ascii="Times New Roman" w:hAnsi="Times New Roman"/>
          <w:i/>
          <w:sz w:val="24"/>
          <w:szCs w:val="24"/>
        </w:rPr>
        <w:t>- предполагает использование в учебном процессе описание реальных (или близких к реальным) инженерных, экономических, социал</w:t>
      </w:r>
      <w:r w:rsidRPr="003B178E">
        <w:rPr>
          <w:rFonts w:ascii="Times New Roman" w:hAnsi="Times New Roman"/>
          <w:i/>
          <w:sz w:val="24"/>
          <w:szCs w:val="24"/>
        </w:rPr>
        <w:t>ь</w:t>
      </w:r>
      <w:r w:rsidRPr="003B178E">
        <w:rPr>
          <w:rFonts w:ascii="Times New Roman" w:hAnsi="Times New Roman"/>
          <w:i/>
          <w:sz w:val="24"/>
          <w:szCs w:val="24"/>
        </w:rPr>
        <w:t>ных и бизнес-ситуаций.</w:t>
      </w:r>
    </w:p>
    <w:p w:rsidR="001F4301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178E">
        <w:rPr>
          <w:rFonts w:ascii="Times New Roman" w:hAnsi="Times New Roman"/>
          <w:i/>
          <w:sz w:val="24"/>
          <w:szCs w:val="24"/>
        </w:rPr>
        <w:t xml:space="preserve"> Метод направлен на изучение жизненных ситуаций, оценку и анализ сути проблем, предложение возможных решений и выбор лучш</w:t>
      </w:r>
      <w:r w:rsidRPr="003B178E">
        <w:rPr>
          <w:rFonts w:ascii="Times New Roman" w:hAnsi="Times New Roman"/>
          <w:i/>
          <w:sz w:val="24"/>
          <w:szCs w:val="24"/>
        </w:rPr>
        <w:t>е</w:t>
      </w:r>
      <w:r w:rsidRPr="003B178E">
        <w:rPr>
          <w:rFonts w:ascii="Times New Roman" w:hAnsi="Times New Roman"/>
          <w:i/>
          <w:sz w:val="24"/>
          <w:szCs w:val="24"/>
        </w:rPr>
        <w:t>го для дальнейшей реализации. Метод эффективен для формирования и развития аналитического и системного мышления, коммуникати</w:t>
      </w:r>
      <w:r w:rsidRPr="003B178E">
        <w:rPr>
          <w:rFonts w:ascii="Times New Roman" w:hAnsi="Times New Roman"/>
          <w:i/>
          <w:sz w:val="24"/>
          <w:szCs w:val="24"/>
        </w:rPr>
        <w:t>в</w:t>
      </w:r>
      <w:r w:rsidRPr="003B178E">
        <w:rPr>
          <w:rFonts w:ascii="Times New Roman" w:hAnsi="Times New Roman"/>
          <w:i/>
          <w:sz w:val="24"/>
          <w:szCs w:val="24"/>
        </w:rPr>
        <w:t>ных компетенций, способности принимать решения, решать проблемы, работать в условиях неопределенности и ограниченного объема неструктурированной информации.</w:t>
      </w:r>
    </w:p>
    <w:p w:rsidR="001F4301" w:rsidRPr="003B178E" w:rsidRDefault="001F4301" w:rsidP="00F943B1">
      <w:pPr>
        <w:tabs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F4301" w:rsidRDefault="001F4301" w:rsidP="00F943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01642E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(технологические компетенции):</w:t>
      </w:r>
    </w:p>
    <w:p w:rsidR="001F4301" w:rsidRDefault="001F4301" w:rsidP="00F943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223D1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</w:t>
      </w:r>
    </w:p>
    <w:p w:rsidR="001F4301" w:rsidRPr="0001642E" w:rsidRDefault="001F4301" w:rsidP="00F943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F4301" w:rsidRPr="00CA11B1" w:rsidRDefault="001F4301" w:rsidP="00710ADC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1B1">
        <w:rPr>
          <w:rFonts w:ascii="Times New Roman" w:hAnsi="Times New Roman"/>
          <w:b/>
          <w:sz w:val="24"/>
          <w:szCs w:val="24"/>
          <w:lang w:eastAsia="ru-RU"/>
        </w:rPr>
        <w:t xml:space="preserve">Поурочное планирование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849"/>
        <w:gridCol w:w="4569"/>
        <w:gridCol w:w="2192"/>
        <w:gridCol w:w="1973"/>
        <w:gridCol w:w="2623"/>
      </w:tblGrid>
      <w:tr w:rsidR="001F4301" w:rsidRPr="00BB61D0" w:rsidTr="008B17A5">
        <w:tc>
          <w:tcPr>
            <w:tcW w:w="283" w:type="pct"/>
          </w:tcPr>
          <w:p w:rsidR="001F430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46" w:type="pct"/>
          </w:tcPr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17" w:type="pct"/>
          </w:tcPr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(перечень учебных единиц, включая р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гиональную составляющую)</w:t>
            </w:r>
          </w:p>
        </w:tc>
        <w:tc>
          <w:tcPr>
            <w:tcW w:w="728" w:type="pct"/>
          </w:tcPr>
          <w:p w:rsidR="001F4301" w:rsidRPr="00CA11B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урока (Центр «Точка роста», мобильный ква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A11B1">
              <w:rPr>
                <w:rFonts w:ascii="Times New Roman" w:hAnsi="Times New Roman"/>
                <w:sz w:val="24"/>
                <w:szCs w:val="24"/>
                <w:lang w:eastAsia="ru-RU"/>
              </w:rPr>
              <w:t>ториум, др.)</w:t>
            </w:r>
          </w:p>
        </w:tc>
        <w:tc>
          <w:tcPr>
            <w:tcW w:w="655" w:type="pct"/>
          </w:tcPr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Сетевая форма /название орг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низации-сетевого пар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нера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71" w:type="pct"/>
          </w:tcPr>
          <w:p w:rsidR="001F430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Материально-техническое обеспеч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CA11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ние</w:t>
            </w:r>
          </w:p>
          <w:p w:rsidR="001F4301" w:rsidRPr="00CA11B1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пр. ресурсы</w:t>
            </w:r>
          </w:p>
        </w:tc>
      </w:tr>
      <w:tr w:rsidR="001F4301" w:rsidRPr="00BB61D0" w:rsidTr="008B17A5">
        <w:tc>
          <w:tcPr>
            <w:tcW w:w="283" w:type="pct"/>
          </w:tcPr>
          <w:p w:rsidR="001F4301" w:rsidRDefault="001F4301" w:rsidP="0007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1F4301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</w:tcPr>
          <w:p w:rsidR="001F4301" w:rsidRPr="003C7510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 и проектная культура</w:t>
            </w:r>
          </w:p>
        </w:tc>
        <w:tc>
          <w:tcPr>
            <w:tcW w:w="1517" w:type="pct"/>
          </w:tcPr>
          <w:p w:rsidR="001F4301" w:rsidRPr="003C7510" w:rsidRDefault="001F4301" w:rsidP="0040190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проект, проектная культура, проектная деятельность. </w:t>
            </w:r>
          </w:p>
          <w:p w:rsidR="001F4301" w:rsidRPr="003C7510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51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 «Проект».</w:t>
            </w: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выполнения проекта, обоснование прое</w:t>
            </w: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>та, затраты на изготовление, защита пр</w:t>
            </w: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C7510">
              <w:rPr>
                <w:rFonts w:ascii="Times New Roman" w:hAnsi="Times New Roman"/>
                <w:sz w:val="24"/>
                <w:szCs w:val="24"/>
                <w:lang w:eastAsia="ru-RU"/>
              </w:rPr>
              <w:t>екта.</w:t>
            </w:r>
          </w:p>
        </w:tc>
        <w:tc>
          <w:tcPr>
            <w:tcW w:w="728" w:type="pct"/>
          </w:tcPr>
          <w:p w:rsidR="001F4301" w:rsidRPr="003C7510" w:rsidRDefault="001F4301" w:rsidP="008B1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3C7510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BB61D0" w:rsidRDefault="001F4301" w:rsidP="00401909">
            <w:pPr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[1] стр. </w:t>
            </w:r>
            <w:r>
              <w:rPr>
                <w:rFonts w:ascii="Times New Roman" w:hAnsi="Times New Roman"/>
                <w:sz w:val="24"/>
                <w:szCs w:val="24"/>
              </w:rPr>
              <w:t>23-26</w:t>
            </w:r>
          </w:p>
          <w:p w:rsidR="001F4301" w:rsidRPr="00BB61D0" w:rsidRDefault="001F4301" w:rsidP="00401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301" w:rsidRPr="003C7510" w:rsidRDefault="001F4301" w:rsidP="008B1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F4301" w:rsidRPr="00BB61D0" w:rsidTr="00401174">
        <w:tc>
          <w:tcPr>
            <w:tcW w:w="283" w:type="pct"/>
          </w:tcPr>
          <w:p w:rsidR="001F4301" w:rsidRPr="00D75527" w:rsidRDefault="001F4301" w:rsidP="0040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46" w:type="pct"/>
          </w:tcPr>
          <w:p w:rsidR="001F4301" w:rsidRPr="003C7510" w:rsidRDefault="001F4301" w:rsidP="0040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10">
              <w:rPr>
                <w:rFonts w:ascii="Times New Roman" w:hAnsi="Times New Roman"/>
                <w:sz w:val="24"/>
                <w:szCs w:val="24"/>
              </w:rPr>
              <w:t>Кейс «Объект из буд</w:t>
            </w:r>
            <w:r w:rsidRPr="00F37210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210">
              <w:rPr>
                <w:rFonts w:ascii="Times New Roman" w:hAnsi="Times New Roman"/>
                <w:sz w:val="24"/>
                <w:szCs w:val="24"/>
              </w:rPr>
              <w:t>щего»</w:t>
            </w:r>
          </w:p>
        </w:tc>
        <w:tc>
          <w:tcPr>
            <w:tcW w:w="1517" w:type="pct"/>
          </w:tcPr>
          <w:p w:rsidR="001F4301" w:rsidRPr="00D75527" w:rsidRDefault="001F4301" w:rsidP="00401174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Учебно-исследовательская деятельность, решение творческих задач,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D75527">
              <w:rPr>
                <w:rFonts w:ascii="Times New Roman" w:hAnsi="Times New Roman"/>
                <w:sz w:val="24"/>
                <w:szCs w:val="24"/>
                <w:lang w:eastAsia="ru-RU"/>
              </w:rPr>
              <w:t>иксация идей  в технике дизайн-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75527">
              <w:rPr>
                <w:rFonts w:ascii="Times New Roman" w:hAnsi="Times New Roman"/>
                <w:sz w:val="24"/>
                <w:szCs w:val="24"/>
                <w:lang w:eastAsia="ru-RU"/>
              </w:rPr>
              <w:t>кетчинга</w:t>
            </w:r>
          </w:p>
        </w:tc>
        <w:tc>
          <w:tcPr>
            <w:tcW w:w="728" w:type="pct"/>
          </w:tcPr>
          <w:p w:rsidR="001F4301" w:rsidRPr="003C7510" w:rsidRDefault="001F4301" w:rsidP="00401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3C7510" w:rsidRDefault="001F4301" w:rsidP="00401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Default="001F4301" w:rsidP="00401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5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  <w:p w:rsidR="001F4301" w:rsidRPr="00D75527" w:rsidRDefault="001F4301" w:rsidP="00401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 ассоциаций (mind map)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маркеры, ватманы</w:t>
            </w:r>
          </w:p>
        </w:tc>
      </w:tr>
      <w:tr w:rsidR="001F4301" w:rsidRPr="00BB61D0" w:rsidTr="00491610">
        <w:tc>
          <w:tcPr>
            <w:tcW w:w="283" w:type="pct"/>
          </w:tcPr>
          <w:p w:rsidR="001F4301" w:rsidRPr="00D75527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6" w:type="pct"/>
          </w:tcPr>
          <w:p w:rsidR="001F4301" w:rsidRPr="003C75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210">
              <w:rPr>
                <w:rFonts w:ascii="Times New Roman" w:hAnsi="Times New Roman"/>
                <w:sz w:val="24"/>
                <w:szCs w:val="24"/>
              </w:rPr>
              <w:t>Кейс «Объект из буд</w:t>
            </w:r>
            <w:r w:rsidRPr="00F37210">
              <w:rPr>
                <w:rFonts w:ascii="Times New Roman" w:hAnsi="Times New Roman"/>
                <w:sz w:val="24"/>
                <w:szCs w:val="24"/>
              </w:rPr>
              <w:t>у</w:t>
            </w:r>
            <w:r w:rsidRPr="00F37210">
              <w:rPr>
                <w:rFonts w:ascii="Times New Roman" w:hAnsi="Times New Roman"/>
                <w:sz w:val="24"/>
                <w:szCs w:val="24"/>
              </w:rPr>
              <w:t>щего»</w:t>
            </w:r>
          </w:p>
        </w:tc>
        <w:tc>
          <w:tcPr>
            <w:tcW w:w="1517" w:type="pct"/>
          </w:tcPr>
          <w:p w:rsidR="001F4301" w:rsidRPr="00D75527" w:rsidRDefault="001F4301" w:rsidP="00491610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27"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Учебно-исследовательская деятельность, решение творческих задач, макетиров</w:t>
            </w:r>
            <w:r w:rsidRPr="00D7552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7552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защита готового продукта </w:t>
            </w:r>
          </w:p>
        </w:tc>
        <w:tc>
          <w:tcPr>
            <w:tcW w:w="728" w:type="pct"/>
          </w:tcPr>
          <w:p w:rsidR="001F4301" w:rsidRPr="003C7510" w:rsidRDefault="001F4301" w:rsidP="0049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3C75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Default="001F4301" w:rsidP="00401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5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[4]</w:t>
            </w:r>
          </w:p>
          <w:p w:rsidR="001F4301" w:rsidRPr="00D75527" w:rsidRDefault="001F4301" w:rsidP="004011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55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енужные предметы, из которых можно сделать макет предм</w:t>
            </w:r>
            <w:r w:rsidRPr="00D755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55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1F4301" w:rsidRPr="00BB61D0" w:rsidTr="00491610">
        <w:tc>
          <w:tcPr>
            <w:tcW w:w="283" w:type="pct"/>
          </w:tcPr>
          <w:p w:rsidR="001F4301" w:rsidRPr="00F00668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946" w:type="pct"/>
          </w:tcPr>
          <w:p w:rsidR="001F4301" w:rsidRPr="00F372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творческой, проектной и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тельской деятельности. Работа над проектом</w:t>
            </w:r>
          </w:p>
        </w:tc>
        <w:tc>
          <w:tcPr>
            <w:tcW w:w="1517" w:type="pct"/>
          </w:tcPr>
          <w:p w:rsidR="001F4301" w:rsidRDefault="001F4301" w:rsidP="00491610">
            <w:pPr>
              <w:pStyle w:val="NormalWeb"/>
              <w:tabs>
                <w:tab w:val="left" w:pos="1800"/>
              </w:tabs>
              <w:spacing w:before="0" w:beforeAutospacing="0" w:after="173" w:afterAutospacing="0"/>
            </w:pPr>
            <w:r w:rsidRPr="00491610">
              <w:t>Выбор темы проекта. Реализация этапов выполнения творческого проекта. Выпо</w:t>
            </w:r>
            <w:r w:rsidRPr="00491610">
              <w:t>л</w:t>
            </w:r>
            <w:r w:rsidRPr="00491610">
              <w:t xml:space="preserve">нение требований к готовому изделию. </w:t>
            </w:r>
            <w:r>
              <w:t xml:space="preserve">Разработка эскизов деталей. </w:t>
            </w:r>
            <w:r w:rsidRPr="00491610">
              <w:t>Расчет затрат на изготовление проекта</w:t>
            </w:r>
            <w:r>
              <w:t>. Контроль и оценка проекта.</w:t>
            </w:r>
          </w:p>
          <w:p w:rsidR="001F4301" w:rsidRDefault="001F4301" w:rsidP="00491610">
            <w:pPr>
              <w:pStyle w:val="NormalWeb"/>
              <w:tabs>
                <w:tab w:val="left" w:pos="1800"/>
              </w:tabs>
              <w:spacing w:before="0" w:beforeAutospacing="0" w:after="173" w:afterAutospacing="0"/>
            </w:pPr>
            <w:r w:rsidRPr="00F00668">
              <w:rPr>
                <w:u w:val="single"/>
              </w:rPr>
              <w:t>Примерные темы проекта</w:t>
            </w:r>
            <w:r>
              <w:t xml:space="preserve">: </w:t>
            </w:r>
          </w:p>
          <w:p w:rsidR="001F4301" w:rsidRPr="00491610" w:rsidRDefault="001F4301" w:rsidP="00491610">
            <w:pPr>
              <w:pStyle w:val="NormalWeb"/>
              <w:tabs>
                <w:tab w:val="left" w:pos="1800"/>
              </w:tabs>
              <w:spacing w:before="0" w:beforeAutospacing="0" w:after="173" w:afterAutospacing="0"/>
            </w:pPr>
            <w:r>
              <w:t>Вариант А: «Подставка для рисования», Вариант Б: «Лоскутное изделие для ку</w:t>
            </w:r>
            <w:r>
              <w:t>х</w:t>
            </w:r>
            <w:r>
              <w:t>ни»</w:t>
            </w:r>
          </w:p>
        </w:tc>
        <w:tc>
          <w:tcPr>
            <w:tcW w:w="728" w:type="pct"/>
          </w:tcPr>
          <w:p w:rsidR="001F4301" w:rsidRPr="003C7510" w:rsidRDefault="001F4301" w:rsidP="0049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3C75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3C7510" w:rsidRDefault="001F4301" w:rsidP="0049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226-238</w:t>
            </w:r>
          </w:p>
        </w:tc>
      </w:tr>
      <w:tr w:rsidR="001F4301" w:rsidRPr="00BB61D0" w:rsidTr="00491610">
        <w:tc>
          <w:tcPr>
            <w:tcW w:w="283" w:type="pct"/>
          </w:tcPr>
          <w:p w:rsidR="001F4301" w:rsidRPr="00F00668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68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46" w:type="pct"/>
          </w:tcPr>
          <w:p w:rsidR="001F4301" w:rsidRPr="00F372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1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портфолио</w:t>
            </w:r>
          </w:p>
        </w:tc>
        <w:tc>
          <w:tcPr>
            <w:tcW w:w="1517" w:type="pct"/>
          </w:tcPr>
          <w:p w:rsidR="001F4301" w:rsidRPr="00491610" w:rsidRDefault="001F4301" w:rsidP="007A466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презентации, пояснительной записки и доклада для защиты творческ</w:t>
            </w:r>
            <w:r w:rsidRPr="004916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91610">
              <w:rPr>
                <w:rFonts w:ascii="Times New Roman" w:hAnsi="Times New Roman"/>
                <w:sz w:val="24"/>
                <w:szCs w:val="24"/>
                <w:lang w:eastAsia="ru-RU"/>
              </w:rPr>
              <w:t>го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91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pct"/>
          </w:tcPr>
          <w:p w:rsidR="001F4301" w:rsidRPr="003C7510" w:rsidRDefault="001F4301" w:rsidP="0049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3C75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47237E" w:rsidRDefault="001F4301" w:rsidP="0049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>омпьютер, программа подготовки презент</w:t>
            </w: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текстовый реда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</w:t>
            </w: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301" w:rsidRPr="00BB61D0" w:rsidTr="00491610">
        <w:tc>
          <w:tcPr>
            <w:tcW w:w="283" w:type="pct"/>
          </w:tcPr>
          <w:p w:rsidR="001F4301" w:rsidRPr="00F00668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68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46" w:type="pct"/>
          </w:tcPr>
          <w:p w:rsidR="001F4301" w:rsidRPr="00F372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1517" w:type="pct"/>
          </w:tcPr>
          <w:p w:rsidR="001F4301" w:rsidRPr="00491610" w:rsidRDefault="001F4301" w:rsidP="00491610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728" w:type="pct"/>
          </w:tcPr>
          <w:p w:rsidR="001F4301" w:rsidRPr="003C7510" w:rsidRDefault="001F4301" w:rsidP="0049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1F4301" w:rsidRPr="003C7510" w:rsidRDefault="001F4301" w:rsidP="004916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</w:tcPr>
          <w:p w:rsidR="001F4301" w:rsidRPr="0047237E" w:rsidRDefault="001F4301" w:rsidP="00491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Компьютер, мульт</w:t>
            </w: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237E">
              <w:rPr>
                <w:rFonts w:ascii="Times New Roman" w:hAnsi="Times New Roman"/>
                <w:sz w:val="24"/>
                <w:szCs w:val="24"/>
                <w:lang w:eastAsia="ru-RU"/>
              </w:rPr>
              <w:t>медийный проектор</w:t>
            </w:r>
          </w:p>
        </w:tc>
      </w:tr>
    </w:tbl>
    <w:p w:rsidR="001F4301" w:rsidRDefault="001F4301"/>
    <w:p w:rsidR="001F4301" w:rsidRPr="00F00668" w:rsidRDefault="001F4301" w:rsidP="00073E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668">
        <w:rPr>
          <w:rFonts w:ascii="Times New Roman" w:hAnsi="Times New Roman"/>
          <w:sz w:val="24"/>
          <w:szCs w:val="24"/>
          <w:lang w:eastAsia="ru-RU"/>
        </w:rPr>
        <w:t>Рекомендуемая литература для учителя:</w:t>
      </w:r>
    </w:p>
    <w:p w:rsidR="001F4301" w:rsidRPr="00CB4626" w:rsidRDefault="001F4301" w:rsidP="00F00668">
      <w:pPr>
        <w:pStyle w:val="ListParagraph"/>
        <w:numPr>
          <w:ilvl w:val="0"/>
          <w:numId w:val="44"/>
        </w:numPr>
        <w:spacing w:after="0"/>
        <w:rPr>
          <w:rStyle w:val="Hyperlink"/>
          <w:rFonts w:ascii="Times New Roman" w:hAnsi="Times New Roman"/>
          <w:sz w:val="24"/>
          <w:szCs w:val="24"/>
        </w:rPr>
      </w:pPr>
      <w:r w:rsidRPr="00F00668">
        <w:rPr>
          <w:rFonts w:ascii="Times New Roman" w:hAnsi="Times New Roman"/>
          <w:sz w:val="24"/>
          <w:szCs w:val="24"/>
        </w:rPr>
        <w:t>Технология. 5 класс. А.Т. Тищенко., Н.В.  Синица— М. : Вентана-Граф,  2018. Электронный учебник по технологии.</w:t>
      </w:r>
      <w:r w:rsidRPr="00CB4626">
        <w:rPr>
          <w:rFonts w:ascii="Times New Roman" w:hAnsi="Times New Roman"/>
          <w:sz w:val="24"/>
          <w:szCs w:val="24"/>
        </w:rPr>
        <w:t xml:space="preserve">  </w:t>
      </w:r>
      <w:hyperlink r:id="rId39" w:history="1">
        <w:r w:rsidRPr="00CB4626">
          <w:rPr>
            <w:rStyle w:val="Hyperlink"/>
            <w:rFonts w:ascii="Times New Roman" w:hAnsi="Times New Roman"/>
            <w:sz w:val="24"/>
            <w:szCs w:val="24"/>
          </w:rPr>
          <w:t>https://vk.com/album-188515410_271153602</w:t>
        </w:r>
      </w:hyperlink>
      <w:r>
        <w:t>.</w:t>
      </w:r>
    </w:p>
    <w:p w:rsidR="001F4301" w:rsidRPr="00CB4626" w:rsidRDefault="001F4301" w:rsidP="00F0066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Технология: рабочая программа: 5—9 классы / А. Т. Тищенко, Н. В. Синица. — М. : Вентана-Граф, 2017.</w:t>
      </w:r>
    </w:p>
    <w:p w:rsidR="001F4301" w:rsidRDefault="001F4301" w:rsidP="00F0066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4626">
        <w:rPr>
          <w:rFonts w:ascii="Times New Roman" w:hAnsi="Times New Roman"/>
          <w:sz w:val="24"/>
          <w:szCs w:val="24"/>
        </w:rPr>
        <w:t>Технология, 5 класс. Методическое пособие к учебнику А. Т. Тищенко, Н. В. Синица. — М. : Вентана-Граф, 2020</w:t>
      </w:r>
      <w:r>
        <w:rPr>
          <w:rFonts w:ascii="Times New Roman" w:hAnsi="Times New Roman"/>
          <w:sz w:val="24"/>
          <w:szCs w:val="24"/>
        </w:rPr>
        <w:t>.</w:t>
      </w:r>
    </w:p>
    <w:p w:rsidR="001F4301" w:rsidRDefault="001F4301" w:rsidP="00F0066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Мануал к кейсу «Объект будущего»</w:t>
      </w:r>
    </w:p>
    <w:p w:rsidR="001F4301" w:rsidRPr="00073E2A" w:rsidRDefault="001F4301" w:rsidP="00F00668">
      <w:pPr>
        <w:pStyle w:val="ListParagraph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F4301" w:rsidRDefault="001F4301"/>
    <w:p w:rsidR="001F4301" w:rsidRDefault="001F4301" w:rsidP="002C788E">
      <w:pPr>
        <w:pStyle w:val="Heading3"/>
        <w:rPr>
          <w:rFonts w:ascii="Times New Roman" w:hAnsi="Times New Roman"/>
          <w:color w:val="auto"/>
          <w:sz w:val="24"/>
          <w:szCs w:val="24"/>
        </w:rPr>
      </w:pPr>
    </w:p>
    <w:p w:rsidR="001F4301" w:rsidRPr="00F00668" w:rsidRDefault="001F4301" w:rsidP="00073E2A"/>
    <w:p w:rsidR="001F4301" w:rsidRDefault="001F4301" w:rsidP="002C788E">
      <w:pPr>
        <w:pStyle w:val="Heading3"/>
        <w:rPr>
          <w:rFonts w:ascii="Times New Roman" w:hAnsi="Times New Roman"/>
          <w:color w:val="auto"/>
          <w:sz w:val="24"/>
          <w:szCs w:val="24"/>
        </w:rPr>
      </w:pPr>
      <w:bookmarkStart w:id="19" w:name="_Toc57023689"/>
      <w:r w:rsidRPr="002C788E">
        <w:rPr>
          <w:rFonts w:ascii="Times New Roman" w:hAnsi="Times New Roman"/>
          <w:color w:val="auto"/>
          <w:sz w:val="24"/>
          <w:szCs w:val="24"/>
        </w:rPr>
        <w:t xml:space="preserve">Модуль </w:t>
      </w:r>
      <w:r w:rsidRPr="00F00668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788E">
        <w:rPr>
          <w:rFonts w:ascii="Times New Roman" w:hAnsi="Times New Roman"/>
          <w:color w:val="auto"/>
          <w:sz w:val="24"/>
          <w:szCs w:val="24"/>
        </w:rPr>
        <w:t>/дополнительный/. Растениеводство</w:t>
      </w:r>
      <w:bookmarkEnd w:id="19"/>
      <w:r w:rsidRPr="002C788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F4301" w:rsidRPr="007860C5" w:rsidRDefault="001F4301" w:rsidP="008B4CC5">
      <w:pPr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60C5">
        <w:rPr>
          <w:rFonts w:ascii="Times New Roman" w:hAnsi="Times New Roman"/>
          <w:b/>
          <w:sz w:val="24"/>
          <w:szCs w:val="24"/>
        </w:rPr>
        <w:t>Общая характеристика модуля</w:t>
      </w:r>
    </w:p>
    <w:p w:rsidR="001F4301" w:rsidRDefault="001F4301" w:rsidP="000A7E8F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lang w:eastAsia="en-US"/>
        </w:rPr>
      </w:pPr>
      <w:r>
        <w:rPr>
          <w:lang w:eastAsia="en-US"/>
        </w:rPr>
        <w:t>Актуальность программы модуля 5 «Растениеводство» обусловлена ее практической значимостью. Современная аграрная политика Ярославской области позволяет смотреть на развитие растениеводства как на одну из форм организации сельскохозяйственного производс</w:t>
      </w:r>
      <w:r>
        <w:rPr>
          <w:lang w:eastAsia="en-US"/>
        </w:rPr>
        <w:t>т</w:t>
      </w:r>
      <w:r>
        <w:rPr>
          <w:lang w:eastAsia="en-US"/>
        </w:rPr>
        <w:t xml:space="preserve">ва, основы которого закладываются уже в школе. </w:t>
      </w:r>
    </w:p>
    <w:p w:rsidR="001F4301" w:rsidRDefault="001F4301" w:rsidP="000A7E8F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</w:pPr>
      <w:r>
        <w:rPr>
          <w:b/>
          <w:lang w:eastAsia="en-US"/>
        </w:rPr>
        <w:t>Ц</w:t>
      </w:r>
      <w:r w:rsidRPr="008B4CC5">
        <w:rPr>
          <w:b/>
          <w:lang w:eastAsia="en-US"/>
        </w:rPr>
        <w:t>елью</w:t>
      </w:r>
      <w:r w:rsidRPr="008B4CC5">
        <w:rPr>
          <w:lang w:eastAsia="en-US"/>
        </w:rPr>
        <w:t xml:space="preserve"> программы является</w:t>
      </w:r>
      <w:r>
        <w:rPr>
          <w:lang w:eastAsia="en-US"/>
        </w:rPr>
        <w:t xml:space="preserve"> формирование у обучающихся </w:t>
      </w:r>
      <w:r>
        <w:t>знаний по растениеводству; навыков культуры труда и трудовой деятел</w:t>
      </w:r>
      <w:r>
        <w:t>ь</w:t>
      </w:r>
      <w:r>
        <w:t>ности по выращиванию растений; представлений о различных видах цветочных и овощных культур.</w:t>
      </w:r>
    </w:p>
    <w:p w:rsidR="001F4301" w:rsidRDefault="001F4301" w:rsidP="000A7E8F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</w:pPr>
      <w:r>
        <w:t xml:space="preserve">Для изучения модуля в 5 классе выделено 4 часа. При составлении программы учтена сезонность работ: 2 часа – осенью и 2 часа - весной. </w:t>
      </w:r>
    </w:p>
    <w:p w:rsidR="001F4301" w:rsidRPr="008B4CC5" w:rsidRDefault="001F4301" w:rsidP="00BB08F1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</w:pPr>
      <w:r w:rsidRPr="00BB08F1">
        <w:t xml:space="preserve">Для организации образовательной деятельности школа располагает теплицей и </w:t>
      </w:r>
      <w:r w:rsidRPr="00075710">
        <w:t>УОУ</w:t>
      </w:r>
      <w:r w:rsidRPr="00BB08F1">
        <w:t xml:space="preserve">, достаточной для разбивки цветников, посадки кустарников и деревьев. </w:t>
      </w:r>
      <w:r w:rsidRPr="008B4CC5">
        <w:t>Кроме того в образовательном процессе используется учебный класс и садовый инвентар</w:t>
      </w:r>
      <w:r>
        <w:t>ь</w:t>
      </w:r>
      <w:r w:rsidRPr="00BB08F1">
        <w:t>.</w:t>
      </w:r>
    </w:p>
    <w:p w:rsidR="001F4301" w:rsidRPr="008C3F73" w:rsidRDefault="001F4301" w:rsidP="00FB03C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модуля п</w:t>
      </w:r>
      <w:r w:rsidRPr="008C3F73">
        <w:rPr>
          <w:rFonts w:ascii="Times New Roman" w:hAnsi="Times New Roman"/>
          <w:sz w:val="24"/>
          <w:szCs w:val="24"/>
        </w:rPr>
        <w:t xml:space="preserve">одразумевается значительная внеурочная активность обучающихся. Такое решение обусловлено </w:t>
      </w:r>
      <w:r>
        <w:rPr>
          <w:rFonts w:ascii="Times New Roman" w:hAnsi="Times New Roman"/>
          <w:sz w:val="24"/>
          <w:szCs w:val="24"/>
        </w:rPr>
        <w:t xml:space="preserve">минимальным количеством часов на его изучение и </w:t>
      </w:r>
      <w:r w:rsidRPr="008C3F73">
        <w:rPr>
          <w:rFonts w:ascii="Times New Roman" w:hAnsi="Times New Roman"/>
          <w:sz w:val="24"/>
          <w:szCs w:val="24"/>
        </w:rPr>
        <w:t>задачами формирования учебной самостоятельности, высокой степенью ориентации на индивидуал</w:t>
      </w:r>
      <w:r w:rsidRPr="008C3F73">
        <w:rPr>
          <w:rFonts w:ascii="Times New Roman" w:hAnsi="Times New Roman"/>
          <w:sz w:val="24"/>
          <w:szCs w:val="24"/>
        </w:rPr>
        <w:t>ь</w:t>
      </w:r>
      <w:r w:rsidRPr="008C3F73">
        <w:rPr>
          <w:rFonts w:ascii="Times New Roman" w:hAnsi="Times New Roman"/>
          <w:sz w:val="24"/>
          <w:szCs w:val="24"/>
        </w:rPr>
        <w:t>ные запросы и интересы обуч</w:t>
      </w:r>
      <w:r>
        <w:rPr>
          <w:rFonts w:ascii="Times New Roman" w:hAnsi="Times New Roman"/>
          <w:sz w:val="24"/>
          <w:szCs w:val="24"/>
        </w:rPr>
        <w:t xml:space="preserve">ающегося. </w:t>
      </w:r>
      <w:r w:rsidRPr="008C3F73">
        <w:rPr>
          <w:rFonts w:ascii="Times New Roman" w:hAnsi="Times New Roman"/>
          <w:sz w:val="24"/>
          <w:szCs w:val="24"/>
        </w:rPr>
        <w:t>В рамках внеурочной деятельности активность обучающихся связана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8C3F73">
        <w:rPr>
          <w:rFonts w:ascii="Times New Roman" w:hAnsi="Times New Roman"/>
          <w:sz w:val="24"/>
          <w:szCs w:val="24"/>
        </w:rPr>
        <w:t>:</w:t>
      </w:r>
    </w:p>
    <w:p w:rsidR="001F4301" w:rsidRPr="008C3F73" w:rsidRDefault="001F4301" w:rsidP="00FB03C6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выполнением заданий на самостоятельную работу с информацией;</w:t>
      </w:r>
    </w:p>
    <w:p w:rsidR="001F4301" w:rsidRPr="008C3F73" w:rsidRDefault="001F4301" w:rsidP="00FB03C6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_68fvr6qyp4sc" w:colFirst="0" w:colLast="0"/>
      <w:bookmarkEnd w:id="20"/>
      <w:r w:rsidRPr="008C3F73">
        <w:rPr>
          <w:rFonts w:ascii="Times New Roman" w:hAnsi="Times New Roman"/>
          <w:sz w:val="24"/>
          <w:szCs w:val="24"/>
        </w:rPr>
        <w:t>проектной деятельностью;</w:t>
      </w:r>
    </w:p>
    <w:p w:rsidR="001F4301" w:rsidRPr="008C3F73" w:rsidRDefault="001F4301" w:rsidP="00FB03C6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_kba2udnt449m" w:colFirst="0" w:colLast="0"/>
      <w:bookmarkEnd w:id="21"/>
      <w:r w:rsidRPr="008C3F73">
        <w:rPr>
          <w:rFonts w:ascii="Times New Roman" w:hAnsi="Times New Roman"/>
          <w:sz w:val="24"/>
          <w:szCs w:val="24"/>
        </w:rPr>
        <w:t>выполнением практических заданий, требующих наблюдения за окружающей действит</w:t>
      </w:r>
      <w:r>
        <w:rPr>
          <w:rFonts w:ascii="Times New Roman" w:hAnsi="Times New Roman"/>
          <w:sz w:val="24"/>
          <w:szCs w:val="24"/>
        </w:rPr>
        <w:t>ельностью или ее преобразования</w:t>
      </w:r>
      <w:r w:rsidRPr="008C3F73">
        <w:rPr>
          <w:rFonts w:ascii="Times New Roman" w:hAnsi="Times New Roman"/>
          <w:sz w:val="24"/>
          <w:szCs w:val="24"/>
        </w:rPr>
        <w:t>.</w:t>
      </w:r>
    </w:p>
    <w:p w:rsidR="001F4301" w:rsidRDefault="001F4301" w:rsidP="00FB03C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1F4301" w:rsidRDefault="001F4301" w:rsidP="00FB03C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C3F73">
        <w:rPr>
          <w:rFonts w:ascii="Times New Roman" w:hAnsi="Times New Roman"/>
          <w:sz w:val="24"/>
          <w:szCs w:val="24"/>
        </w:rPr>
        <w:t>Таким образом, формы вн</w:t>
      </w:r>
      <w:r>
        <w:rPr>
          <w:rFonts w:ascii="Times New Roman" w:hAnsi="Times New Roman"/>
          <w:sz w:val="24"/>
          <w:szCs w:val="24"/>
        </w:rPr>
        <w:t>еурочной деятельности в рамках модуля</w:t>
      </w:r>
      <w:r w:rsidRPr="008C3F73">
        <w:rPr>
          <w:rFonts w:ascii="Times New Roman" w:hAnsi="Times New Roman"/>
          <w:sz w:val="24"/>
          <w:szCs w:val="24"/>
        </w:rPr>
        <w:t xml:space="preserve"> — это экскурсии, домашние задания</w:t>
      </w:r>
      <w:r>
        <w:rPr>
          <w:rFonts w:ascii="Times New Roman" w:hAnsi="Times New Roman"/>
          <w:sz w:val="24"/>
          <w:szCs w:val="24"/>
        </w:rPr>
        <w:t>, а также</w:t>
      </w:r>
      <w:r w:rsidRPr="008C3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и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зация проекта</w:t>
      </w:r>
      <w:r w:rsidRPr="008C3F73">
        <w:rPr>
          <w:rFonts w:ascii="Times New Roman" w:hAnsi="Times New Roman"/>
          <w:sz w:val="24"/>
          <w:szCs w:val="24"/>
        </w:rPr>
        <w:t>.</w:t>
      </w:r>
    </w:p>
    <w:p w:rsidR="001F4301" w:rsidRDefault="001F4301" w:rsidP="008B4CC5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rPr>
          <w:lang w:eastAsia="en-US"/>
        </w:rPr>
      </w:pPr>
      <w:r>
        <w:rPr>
          <w:lang w:eastAsia="en-US"/>
        </w:rPr>
        <w:t xml:space="preserve">В качестве направлений для разработки и реализации </w:t>
      </w:r>
      <w:r w:rsidRPr="007860C5">
        <w:rPr>
          <w:lang w:eastAsia="en-US"/>
        </w:rPr>
        <w:t xml:space="preserve">проектов </w:t>
      </w:r>
      <w:r>
        <w:rPr>
          <w:lang w:eastAsia="en-US"/>
        </w:rPr>
        <w:t>могут быть выбраны следующие:</w:t>
      </w:r>
    </w:p>
    <w:p w:rsidR="001F4301" w:rsidRPr="008B4CC5" w:rsidRDefault="001F4301" w:rsidP="008B4CC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C5">
        <w:rPr>
          <w:rFonts w:ascii="Times New Roman" w:hAnsi="Times New Roman"/>
          <w:sz w:val="24"/>
          <w:szCs w:val="24"/>
        </w:rPr>
        <w:t>благоустройство школьной территории;</w:t>
      </w:r>
    </w:p>
    <w:p w:rsidR="001F4301" w:rsidRPr="008B4CC5" w:rsidRDefault="001F4301" w:rsidP="008B4CC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C5">
        <w:rPr>
          <w:rFonts w:ascii="Times New Roman" w:hAnsi="Times New Roman"/>
          <w:sz w:val="24"/>
          <w:szCs w:val="24"/>
        </w:rPr>
        <w:t>подбор различных видов растений и их выращивание, осуществление их вегетативного размножения;</w:t>
      </w:r>
    </w:p>
    <w:p w:rsidR="001F4301" w:rsidRPr="008B4CC5" w:rsidRDefault="001F4301" w:rsidP="008B4CC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C5">
        <w:rPr>
          <w:rFonts w:ascii="Times New Roman" w:hAnsi="Times New Roman"/>
          <w:sz w:val="24"/>
          <w:szCs w:val="24"/>
        </w:rPr>
        <w:t>наблюдение за ростом и развитием</w:t>
      </w:r>
      <w:r>
        <w:rPr>
          <w:rFonts w:ascii="Times New Roman" w:hAnsi="Times New Roman"/>
          <w:sz w:val="24"/>
          <w:szCs w:val="24"/>
        </w:rPr>
        <w:t xml:space="preserve"> растений</w:t>
      </w:r>
      <w:r w:rsidRPr="008B4CC5">
        <w:rPr>
          <w:rFonts w:ascii="Times New Roman" w:hAnsi="Times New Roman"/>
          <w:sz w:val="24"/>
          <w:szCs w:val="24"/>
        </w:rPr>
        <w:t>, проведение опытов в соответствии с программами биологии, экологии;</w:t>
      </w:r>
    </w:p>
    <w:p w:rsidR="001F4301" w:rsidRPr="008B4CC5" w:rsidRDefault="001F4301" w:rsidP="008B4CC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C5">
        <w:rPr>
          <w:rFonts w:ascii="Times New Roman" w:hAnsi="Times New Roman"/>
          <w:sz w:val="24"/>
          <w:szCs w:val="24"/>
        </w:rPr>
        <w:t>изучение различных методов борьбы с сорняками, вредителями и болезнями растений;</w:t>
      </w:r>
    </w:p>
    <w:p w:rsidR="001F4301" w:rsidRPr="008B4CC5" w:rsidRDefault="001F4301" w:rsidP="008B4CC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C5">
        <w:rPr>
          <w:rFonts w:ascii="Times New Roman" w:hAnsi="Times New Roman"/>
          <w:sz w:val="24"/>
          <w:szCs w:val="24"/>
        </w:rPr>
        <w:t>изготовление гербариев;</w:t>
      </w:r>
    </w:p>
    <w:p w:rsidR="001F4301" w:rsidRPr="008B4CC5" w:rsidRDefault="001F4301" w:rsidP="008B4CC5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CC5">
        <w:rPr>
          <w:rFonts w:ascii="Times New Roman" w:hAnsi="Times New Roman"/>
          <w:sz w:val="24"/>
          <w:szCs w:val="24"/>
        </w:rPr>
        <w:t>выращивание лекарственных растений и изучение их целебных свойств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8B4CC5">
        <w:rPr>
          <w:rFonts w:ascii="Times New Roman" w:hAnsi="Times New Roman"/>
          <w:sz w:val="24"/>
          <w:szCs w:val="24"/>
        </w:rPr>
        <w:t>.</w:t>
      </w:r>
    </w:p>
    <w:p w:rsidR="001F4301" w:rsidRPr="008C3F73" w:rsidRDefault="001F4301" w:rsidP="00FB03C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1F4301" w:rsidRDefault="001F4301" w:rsidP="008B4CC5">
      <w:pPr>
        <w:pStyle w:val="NormalWe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lang w:eastAsia="en-US"/>
        </w:rPr>
      </w:pPr>
      <w:r>
        <w:rPr>
          <w:lang w:eastAsia="en-US"/>
        </w:rPr>
        <w:t>Полученные знания и практический опыт обучающиеся смогут применить в домашних условиях, в озеленении приусадебного учас</w:t>
      </w:r>
      <w:r>
        <w:rPr>
          <w:lang w:eastAsia="en-US"/>
        </w:rPr>
        <w:t>т</w:t>
      </w:r>
      <w:r>
        <w:rPr>
          <w:lang w:eastAsia="en-US"/>
        </w:rPr>
        <w:t>ка.</w:t>
      </w:r>
    </w:p>
    <w:p w:rsidR="001F4301" w:rsidRPr="0094078E" w:rsidRDefault="001F4301" w:rsidP="0094078E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078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5103"/>
        <w:gridCol w:w="2658"/>
      </w:tblGrid>
      <w:tr w:rsidR="001F4301" w:rsidRPr="00BB61D0" w:rsidTr="00BB61D0">
        <w:tc>
          <w:tcPr>
            <w:tcW w:w="7054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Культура труда (знания в рамках предметной области и бытовые навыки)</w:t>
            </w:r>
          </w:p>
        </w:tc>
        <w:tc>
          <w:tcPr>
            <w:tcW w:w="5103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Предметные результаты (технологические компетенции)</w:t>
            </w:r>
          </w:p>
        </w:tc>
        <w:tc>
          <w:tcPr>
            <w:tcW w:w="2658" w:type="dxa"/>
          </w:tcPr>
          <w:p w:rsidR="001F4301" w:rsidRPr="00BB61D0" w:rsidRDefault="001F4301" w:rsidP="00BB6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Проектные компете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</w:tr>
      <w:tr w:rsidR="001F4301" w:rsidRPr="00BB61D0" w:rsidTr="00BB61D0">
        <w:tc>
          <w:tcPr>
            <w:tcW w:w="7054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D9EAD3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владеет безопасными приемами работы с ручным бытовым инструментом (лопата, грабли, мотыга и т.д.);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осуществляет сохранение информации о результатах деятел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ности в формах описания, схемы, эскиза, фотографии, графич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ского изображения;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использует при выполнении учебных задач научно-популярную литературу, справочные материалы и ресурсы 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тернета;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осуществляет операции по поддержанию порядка на рабочем месте.</w:t>
            </w:r>
          </w:p>
        </w:tc>
        <w:tc>
          <w:tcPr>
            <w:tcW w:w="5103" w:type="dxa"/>
          </w:tcPr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имеет понятие, что такое почва, плодор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дие, её структура и химический состав;  спос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бы повышения плодородия с помощью внес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ния удобрений; 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знает о разнообразии овощных культур в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ы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ращиваемых в нашем регионе; о подготовке семян и посадочного материала к посеву (п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садке); о способах возделывания сельскохозя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й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ственных культур;</w:t>
            </w:r>
          </w:p>
          <w:p w:rsidR="001F4301" w:rsidRPr="00BB61D0" w:rsidRDefault="001F4301" w:rsidP="00BB61D0">
            <w:pPr>
              <w:numPr>
                <w:ilvl w:val="1"/>
                <w:numId w:val="10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может называть сельскохозяйственные предприятия региона проживания, работающие на основе современных производственных технологий, приводит примеры функций </w:t>
            </w:r>
          </w:p>
        </w:tc>
        <w:tc>
          <w:tcPr>
            <w:tcW w:w="2658" w:type="dxa"/>
          </w:tcPr>
          <w:p w:rsidR="001F4301" w:rsidRPr="00BB61D0" w:rsidRDefault="001F4301" w:rsidP="00BB61D0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получил и проанализ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ровал опыт изготовл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ния материального продукта на основе технологической док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ментации или по гот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вому образцу с прим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нением рабочих инс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т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рументов, не требу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ю</w:t>
            </w:r>
            <w:r w:rsidRPr="00BB61D0">
              <w:rPr>
                <w:rFonts w:ascii="Times New Roman" w:hAnsi="Times New Roman"/>
                <w:sz w:val="24"/>
                <w:szCs w:val="24"/>
              </w:rPr>
              <w:t>щих регулирования.</w:t>
            </w:r>
          </w:p>
        </w:tc>
      </w:tr>
    </w:tbl>
    <w:p w:rsidR="001F4301" w:rsidRDefault="001F4301"/>
    <w:p w:rsidR="001F4301" w:rsidRPr="0094078E" w:rsidRDefault="001F4301" w:rsidP="0094078E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11B1">
        <w:rPr>
          <w:rFonts w:ascii="Times New Roman" w:hAnsi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/>
      </w:tblPr>
      <w:tblGrid>
        <w:gridCol w:w="678"/>
        <w:gridCol w:w="2564"/>
        <w:gridCol w:w="2691"/>
        <w:gridCol w:w="2914"/>
        <w:gridCol w:w="1719"/>
        <w:gridCol w:w="1399"/>
        <w:gridCol w:w="1451"/>
        <w:gridCol w:w="1823"/>
      </w:tblGrid>
      <w:tr w:rsidR="001F4301" w:rsidRPr="00BB61D0" w:rsidTr="00B07910">
        <w:trPr>
          <w:trHeight w:val="244"/>
        </w:trPr>
        <w:tc>
          <w:tcPr>
            <w:tcW w:w="222" w:type="pct"/>
            <w:vMerge w:val="restart"/>
          </w:tcPr>
          <w:p w:rsidR="001F4301" w:rsidRPr="0094078E" w:rsidRDefault="001F4301" w:rsidP="000A31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41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занятия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3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(перечень учебных единиц по теме модуля)</w:t>
            </w:r>
          </w:p>
        </w:tc>
        <w:tc>
          <w:tcPr>
            <w:tcW w:w="459" w:type="pct"/>
            <w:vMerge w:val="restart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 пр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476" w:type="pct"/>
            <w:vMerge w:val="restart"/>
          </w:tcPr>
          <w:p w:rsidR="001F4301" w:rsidRPr="0094078E" w:rsidRDefault="001F4301" w:rsidP="00B079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Участие сетевых партнеров </w:t>
            </w:r>
          </w:p>
        </w:tc>
        <w:tc>
          <w:tcPr>
            <w:tcW w:w="598" w:type="pct"/>
            <w:vMerge w:val="restart"/>
          </w:tcPr>
          <w:p w:rsidR="001F4301" w:rsidRPr="00075710" w:rsidRDefault="001F4301" w:rsidP="000A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5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1F4301" w:rsidRPr="000A7E8F" w:rsidRDefault="001F4301" w:rsidP="000A7E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57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пр. ресурсы</w:t>
            </w:r>
          </w:p>
        </w:tc>
      </w:tr>
      <w:tr w:rsidR="001F4301" w:rsidRPr="00BB61D0" w:rsidTr="00B07910">
        <w:trPr>
          <w:trHeight w:val="624"/>
        </w:trPr>
        <w:tc>
          <w:tcPr>
            <w:tcW w:w="222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vAlign w:val="center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95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Региональная соста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ляющая</w:t>
            </w:r>
          </w:p>
        </w:tc>
        <w:tc>
          <w:tcPr>
            <w:tcW w:w="564" w:type="pct"/>
            <w:vAlign w:val="center"/>
          </w:tcPr>
          <w:p w:rsidR="001F4301" w:rsidRPr="0094078E" w:rsidRDefault="001F4301" w:rsidP="000A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Виды практ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ческой де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9407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тельности </w:t>
            </w:r>
          </w:p>
        </w:tc>
        <w:tc>
          <w:tcPr>
            <w:tcW w:w="459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301" w:rsidRPr="00BB61D0" w:rsidTr="00B07910">
        <w:trPr>
          <w:trHeight w:val="262"/>
        </w:trPr>
        <w:tc>
          <w:tcPr>
            <w:tcW w:w="222" w:type="pct"/>
          </w:tcPr>
          <w:p w:rsidR="001F4301" w:rsidRPr="0094078E" w:rsidRDefault="001F4301" w:rsidP="0094078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Знакомство с курсом «Растениеводство»</w:t>
            </w:r>
          </w:p>
          <w:p w:rsidR="001F4301" w:rsidRPr="0094078E" w:rsidRDefault="001F4301" w:rsidP="0094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и пе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вичная обработка продукции растени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водства.</w:t>
            </w:r>
          </w:p>
        </w:tc>
        <w:tc>
          <w:tcPr>
            <w:tcW w:w="88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почвы. Подготовка семян к посеву. </w:t>
            </w:r>
          </w:p>
        </w:tc>
        <w:tc>
          <w:tcPr>
            <w:tcW w:w="95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 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риентационные экскурсии нашего реги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(агрофирма «Пахма», Племзавод «Ярославка», тепличный комплекс «Туношна» з-д НПЗ – лаборатория) </w:t>
            </w:r>
          </w:p>
        </w:tc>
        <w:tc>
          <w:tcPr>
            <w:tcW w:w="56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Сбор и со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тировка с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мян, подг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товка к п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садке. </w:t>
            </w:r>
          </w:p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1F4301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76" w:type="pct"/>
            <w:vMerge w:val="restart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грофирма «Пахма», Племзавод «Яросла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ка», тепли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ный ко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плекс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ношна» з-д НПЗ – лаб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ратория</w:t>
            </w:r>
          </w:p>
        </w:tc>
        <w:tc>
          <w:tcPr>
            <w:tcW w:w="598" w:type="pct"/>
          </w:tcPr>
          <w:p w:rsidR="001F4301" w:rsidRPr="0094078E" w:rsidRDefault="001F4301" w:rsidP="009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Фотоаппарат, лопаты, грабли, мотыги.</w:t>
            </w:r>
          </w:p>
        </w:tc>
      </w:tr>
      <w:tr w:rsidR="001F4301" w:rsidRPr="00BB61D0" w:rsidTr="00B07910">
        <w:trPr>
          <w:trHeight w:val="262"/>
        </w:trPr>
        <w:tc>
          <w:tcPr>
            <w:tcW w:w="222" w:type="pct"/>
          </w:tcPr>
          <w:p w:rsidR="001F4301" w:rsidRPr="0094078E" w:rsidRDefault="001F4301" w:rsidP="0094078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Объекты и общие принципы выращив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продукции раст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ниеводства.</w:t>
            </w:r>
          </w:p>
        </w:tc>
        <w:tc>
          <w:tcPr>
            <w:tcW w:w="88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Посев и посадка кул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турных растений.</w:t>
            </w:r>
          </w:p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Уход за растениями.</w:t>
            </w:r>
          </w:p>
        </w:tc>
        <w:tc>
          <w:tcPr>
            <w:tcW w:w="95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школьном УОУ</w:t>
            </w:r>
          </w:p>
        </w:tc>
        <w:tc>
          <w:tcPr>
            <w:tcW w:w="56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Возделыв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ние почвы, посадка ра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тений.</w:t>
            </w:r>
          </w:p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Уход за ра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тениями.</w:t>
            </w:r>
          </w:p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76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1F4301" w:rsidRPr="0094078E" w:rsidRDefault="001F4301" w:rsidP="009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 (видеокамера)</w:t>
            </w:r>
          </w:p>
        </w:tc>
      </w:tr>
      <w:tr w:rsidR="001F4301" w:rsidRPr="00BB61D0" w:rsidTr="00B07910">
        <w:trPr>
          <w:trHeight w:val="262"/>
        </w:trPr>
        <w:tc>
          <w:tcPr>
            <w:tcW w:w="222" w:type="pct"/>
          </w:tcPr>
          <w:p w:rsidR="001F4301" w:rsidRPr="0094078E" w:rsidRDefault="001F4301" w:rsidP="0094078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Подготавливать об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екты для хранения продукции растени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водства к эксплуат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88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и хранение урожая культурных растений. Получение семян культурных ра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тений.</w:t>
            </w:r>
          </w:p>
        </w:tc>
        <w:tc>
          <w:tcPr>
            <w:tcW w:w="95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на овощехр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нилища, сотрудничество с ними.</w:t>
            </w:r>
          </w:p>
        </w:tc>
        <w:tc>
          <w:tcPr>
            <w:tcW w:w="56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ур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жая, подг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товка почвы к следующ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му посадо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ному сезону.</w:t>
            </w:r>
          </w:p>
        </w:tc>
        <w:tc>
          <w:tcPr>
            <w:tcW w:w="459" w:type="pct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76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1F4301" w:rsidRPr="0094078E" w:rsidRDefault="001F4301" w:rsidP="009B1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Компьютер, проектор, экран, видеофильм о сельскохозяйс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венных профе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сиях.</w:t>
            </w:r>
          </w:p>
        </w:tc>
      </w:tr>
      <w:tr w:rsidR="001F4301" w:rsidRPr="00BB61D0" w:rsidTr="00B07910">
        <w:trPr>
          <w:trHeight w:val="262"/>
        </w:trPr>
        <w:tc>
          <w:tcPr>
            <w:tcW w:w="222" w:type="pct"/>
          </w:tcPr>
          <w:p w:rsidR="001F4301" w:rsidRPr="0094078E" w:rsidRDefault="001F4301" w:rsidP="0094078E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социал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ная значимость сел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скохозяйственных профессий.</w:t>
            </w:r>
          </w:p>
        </w:tc>
        <w:tc>
          <w:tcPr>
            <w:tcW w:w="88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сельск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зозяйственными пр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фессиями.</w:t>
            </w:r>
          </w:p>
        </w:tc>
        <w:tc>
          <w:tcPr>
            <w:tcW w:w="95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интереса к профессиям аграрного направления в данном регионе (встречи с р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ботниками данных пр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фессий, экскурсии проф. пробы на предприятиях растениеводства)</w:t>
            </w:r>
          </w:p>
        </w:tc>
        <w:tc>
          <w:tcPr>
            <w:tcW w:w="56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4301" w:rsidRPr="0094078E" w:rsidRDefault="001F4301" w:rsidP="00FB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профессиями: агроном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овощевод, тракторист, механизатор, селекционер</w:t>
            </w:r>
          </w:p>
        </w:tc>
        <w:tc>
          <w:tcPr>
            <w:tcW w:w="459" w:type="pct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кабинет, библиотека</w:t>
            </w:r>
            <w:r w:rsidRPr="0094078E">
              <w:rPr>
                <w:rFonts w:ascii="Times New Roman" w:hAnsi="Times New Roman"/>
                <w:sz w:val="24"/>
                <w:szCs w:val="24"/>
                <w:lang w:eastAsia="ru-RU"/>
              </w:rPr>
              <w:t>, актовый зал</w:t>
            </w:r>
          </w:p>
        </w:tc>
        <w:tc>
          <w:tcPr>
            <w:tcW w:w="476" w:type="pct"/>
            <w:vMerge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1F4301" w:rsidRPr="0094078E" w:rsidRDefault="001F4301" w:rsidP="00940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301" w:rsidRPr="00D94187" w:rsidRDefault="001F4301" w:rsidP="00B07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187">
        <w:rPr>
          <w:rFonts w:ascii="Times New Roman" w:hAnsi="Times New Roman"/>
          <w:sz w:val="24"/>
          <w:szCs w:val="24"/>
          <w:lang w:eastAsia="ru-RU"/>
        </w:rPr>
        <w:t>Используемые сокращения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F4301" w:rsidRPr="00D94187" w:rsidRDefault="001F4301" w:rsidP="00B07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187">
        <w:rPr>
          <w:rFonts w:ascii="Times New Roman" w:hAnsi="Times New Roman"/>
          <w:sz w:val="24"/>
          <w:szCs w:val="24"/>
          <w:lang w:eastAsia="ru-RU"/>
        </w:rPr>
        <w:t>УОУ</w:t>
      </w:r>
      <w:r>
        <w:rPr>
          <w:rFonts w:ascii="Times New Roman" w:hAnsi="Times New Roman"/>
          <w:sz w:val="24"/>
          <w:szCs w:val="24"/>
          <w:lang w:eastAsia="ru-RU"/>
        </w:rPr>
        <w:t xml:space="preserve"> - учебно-опытный участок;</w:t>
      </w:r>
    </w:p>
    <w:p w:rsidR="001F4301" w:rsidRPr="008B4CC5" w:rsidRDefault="001F4301" w:rsidP="00B07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187">
        <w:rPr>
          <w:rFonts w:ascii="Times New Roman" w:hAnsi="Times New Roman"/>
          <w:sz w:val="24"/>
          <w:szCs w:val="24"/>
          <w:lang w:eastAsia="ru-RU"/>
        </w:rPr>
        <w:t xml:space="preserve"> НПЗ </w:t>
      </w:r>
      <w:r>
        <w:rPr>
          <w:rFonts w:ascii="Times New Roman" w:hAnsi="Times New Roman"/>
          <w:sz w:val="24"/>
          <w:szCs w:val="24"/>
          <w:lang w:eastAsia="ru-RU"/>
        </w:rPr>
        <w:t xml:space="preserve">- Нефтеперерабатывающий завод </w:t>
      </w:r>
    </w:p>
    <w:p w:rsidR="001F4301" w:rsidRPr="00D94187" w:rsidRDefault="001F4301" w:rsidP="00B07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4301" w:rsidRPr="00D94187" w:rsidRDefault="001F4301" w:rsidP="00B079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187">
        <w:rPr>
          <w:rFonts w:ascii="Times New Roman" w:hAnsi="Times New Roman"/>
          <w:sz w:val="24"/>
          <w:szCs w:val="24"/>
          <w:lang w:eastAsia="ru-RU"/>
        </w:rPr>
        <w:t xml:space="preserve">Рекомендуемая литература для </w:t>
      </w:r>
      <w:r>
        <w:rPr>
          <w:rFonts w:ascii="Times New Roman" w:hAnsi="Times New Roman"/>
          <w:sz w:val="24"/>
          <w:szCs w:val="24"/>
          <w:lang w:eastAsia="ru-RU"/>
        </w:rPr>
        <w:t>педагога</w:t>
      </w:r>
      <w:bookmarkStart w:id="22" w:name="_GoBack"/>
      <w:bookmarkEnd w:id="22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F4301" w:rsidRPr="00DA2E75" w:rsidRDefault="001F4301" w:rsidP="00B07910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A2E75">
        <w:rPr>
          <w:rFonts w:ascii="Times New Roman" w:hAnsi="Times New Roman"/>
          <w:sz w:val="24"/>
          <w:szCs w:val="24"/>
        </w:rPr>
        <w:t>Вакуленко</w:t>
      </w:r>
      <w:r>
        <w:rPr>
          <w:rFonts w:ascii="Times New Roman" w:hAnsi="Times New Roman"/>
          <w:sz w:val="24"/>
          <w:szCs w:val="24"/>
        </w:rPr>
        <w:t>,</w:t>
      </w:r>
      <w:r w:rsidRPr="00DA2E75">
        <w:rPr>
          <w:rFonts w:ascii="Times New Roman" w:hAnsi="Times New Roman"/>
          <w:sz w:val="24"/>
          <w:szCs w:val="24"/>
        </w:rPr>
        <w:t xml:space="preserve"> В.В., Лайцева</w:t>
      </w:r>
      <w:r>
        <w:rPr>
          <w:rFonts w:ascii="Times New Roman" w:hAnsi="Times New Roman"/>
          <w:sz w:val="24"/>
          <w:szCs w:val="24"/>
        </w:rPr>
        <w:t>,</w:t>
      </w:r>
      <w:r w:rsidRPr="00DA2E75">
        <w:rPr>
          <w:rFonts w:ascii="Times New Roman" w:hAnsi="Times New Roman"/>
          <w:sz w:val="24"/>
          <w:szCs w:val="24"/>
        </w:rPr>
        <w:t xml:space="preserve"> Е.Н., Клевенская</w:t>
      </w:r>
      <w:r>
        <w:rPr>
          <w:rFonts w:ascii="Times New Roman" w:hAnsi="Times New Roman"/>
          <w:sz w:val="24"/>
          <w:szCs w:val="24"/>
        </w:rPr>
        <w:t>,</w:t>
      </w:r>
      <w:r w:rsidRPr="00DA2E75">
        <w:rPr>
          <w:rFonts w:ascii="Times New Roman" w:hAnsi="Times New Roman"/>
          <w:sz w:val="24"/>
          <w:szCs w:val="24"/>
        </w:rPr>
        <w:t xml:space="preserve"> Т.М</w:t>
      </w:r>
      <w:r>
        <w:rPr>
          <w:rFonts w:ascii="Times New Roman" w:hAnsi="Times New Roman"/>
          <w:sz w:val="24"/>
          <w:szCs w:val="24"/>
        </w:rPr>
        <w:t>.</w:t>
      </w:r>
      <w:r w:rsidRPr="00DA2E75">
        <w:rPr>
          <w:rFonts w:ascii="Times New Roman" w:hAnsi="Times New Roman"/>
          <w:sz w:val="24"/>
          <w:szCs w:val="24"/>
        </w:rPr>
        <w:t xml:space="preserve"> и др. Справочник цветовода.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A2E7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осква: </w:t>
      </w:r>
      <w:r w:rsidRPr="00DA2E75">
        <w:rPr>
          <w:rFonts w:ascii="Times New Roman" w:hAnsi="Times New Roman"/>
          <w:sz w:val="24"/>
          <w:szCs w:val="24"/>
        </w:rPr>
        <w:t>Колос, 1996</w:t>
      </w:r>
      <w:r>
        <w:rPr>
          <w:rFonts w:ascii="Times New Roman" w:hAnsi="Times New Roman"/>
          <w:sz w:val="24"/>
          <w:szCs w:val="24"/>
        </w:rPr>
        <w:t>.</w:t>
      </w:r>
    </w:p>
    <w:p w:rsidR="001F4301" w:rsidRDefault="001F4301" w:rsidP="00B07910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1DA0">
        <w:rPr>
          <w:rFonts w:ascii="Times New Roman" w:hAnsi="Times New Roman"/>
          <w:sz w:val="24"/>
          <w:szCs w:val="24"/>
        </w:rPr>
        <w:t>Современное овощеводство закрытого и открытого грунта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1DA0">
        <w:rPr>
          <w:rFonts w:ascii="Times New Roman" w:hAnsi="Times New Roman"/>
          <w:sz w:val="24"/>
          <w:szCs w:val="24"/>
        </w:rPr>
        <w:t>– Режим доступа</w:t>
      </w:r>
      <w:r w:rsidRPr="00191C06">
        <w:rPr>
          <w:rFonts w:ascii="Times New Roman" w:hAnsi="Times New Roman"/>
          <w:sz w:val="28"/>
          <w:szCs w:val="28"/>
        </w:rPr>
        <w:t xml:space="preserve">: </w:t>
      </w:r>
      <w:hyperlink r:id="rId40" w:history="1">
        <w:r w:rsidRPr="00393AFB">
          <w:rPr>
            <w:rStyle w:val="Hyperlink"/>
            <w:rFonts w:ascii="Times New Roman" w:hAnsi="Times New Roman"/>
            <w:sz w:val="24"/>
            <w:szCs w:val="24"/>
          </w:rPr>
          <w:t>http://www.bibliotekar.ru/7-ovoschi/index.htm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дата обр</w:t>
      </w:r>
      <w:r w:rsidRPr="009B1DA0">
        <w:rPr>
          <w:rFonts w:ascii="Times New Roman" w:hAnsi="Times New Roman"/>
          <w:sz w:val="24"/>
          <w:szCs w:val="24"/>
        </w:rPr>
        <w:t>а</w:t>
      </w:r>
      <w:r w:rsidRPr="009B1DA0">
        <w:rPr>
          <w:rFonts w:ascii="Times New Roman" w:hAnsi="Times New Roman"/>
          <w:sz w:val="24"/>
          <w:szCs w:val="24"/>
        </w:rPr>
        <w:t>щения 2</w:t>
      </w:r>
      <w:r>
        <w:rPr>
          <w:rFonts w:ascii="Times New Roman" w:hAnsi="Times New Roman"/>
          <w:sz w:val="24"/>
          <w:szCs w:val="24"/>
        </w:rPr>
        <w:t>3.10</w:t>
      </w:r>
      <w:r w:rsidRPr="009B1DA0">
        <w:rPr>
          <w:rFonts w:ascii="Times New Roman" w:hAnsi="Times New Roman"/>
          <w:sz w:val="24"/>
          <w:szCs w:val="24"/>
        </w:rPr>
        <w:t>.2020</w:t>
      </w:r>
    </w:p>
    <w:p w:rsidR="001F4301" w:rsidRPr="00DA2E75" w:rsidRDefault="001F4301" w:rsidP="00B07910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1DA0">
        <w:rPr>
          <w:rFonts w:ascii="Times New Roman" w:hAnsi="Times New Roman"/>
          <w:sz w:val="24"/>
          <w:szCs w:val="24"/>
        </w:rPr>
        <w:t>Сорока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DA0">
        <w:rPr>
          <w:rFonts w:ascii="Times New Roman" w:hAnsi="Times New Roman"/>
          <w:sz w:val="24"/>
          <w:szCs w:val="24"/>
        </w:rPr>
        <w:t>И. С.</w:t>
      </w:r>
      <w:r>
        <w:rPr>
          <w:rFonts w:ascii="Times New Roman" w:hAnsi="Times New Roman"/>
          <w:sz w:val="24"/>
          <w:szCs w:val="24"/>
        </w:rPr>
        <w:t>,</w:t>
      </w:r>
      <w:r w:rsidRPr="009B1DA0">
        <w:rPr>
          <w:rFonts w:ascii="Times New Roman" w:hAnsi="Times New Roman"/>
          <w:sz w:val="24"/>
          <w:szCs w:val="24"/>
        </w:rPr>
        <w:t xml:space="preserve">  Шувалова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DA0">
        <w:rPr>
          <w:rFonts w:ascii="Times New Roman" w:hAnsi="Times New Roman"/>
          <w:sz w:val="24"/>
          <w:szCs w:val="24"/>
        </w:rPr>
        <w:t>Л. А.  Дом и усадьба.</w:t>
      </w:r>
      <w:r>
        <w:rPr>
          <w:color w:val="000000"/>
          <w:shd w:val="clear" w:color="auto" w:fill="FFFFFF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– Режим доступа</w:t>
      </w:r>
      <w:r w:rsidRPr="009B1D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DA2E75">
          <w:rPr>
            <w:rStyle w:val="Hyperlink"/>
            <w:rFonts w:ascii="Times New Roman" w:hAnsi="Times New Roman"/>
            <w:sz w:val="24"/>
            <w:szCs w:val="24"/>
          </w:rPr>
          <w:t>http://www.bibliotekar.ru/domovodstvo-2/index.htm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дата обращения 2</w:t>
      </w:r>
      <w:r>
        <w:rPr>
          <w:rFonts w:ascii="Times New Roman" w:hAnsi="Times New Roman"/>
          <w:sz w:val="24"/>
          <w:szCs w:val="24"/>
        </w:rPr>
        <w:t>3.10</w:t>
      </w:r>
      <w:r w:rsidRPr="009B1DA0">
        <w:rPr>
          <w:rFonts w:ascii="Times New Roman" w:hAnsi="Times New Roman"/>
          <w:sz w:val="24"/>
          <w:szCs w:val="24"/>
        </w:rPr>
        <w:t>.2020</w:t>
      </w:r>
    </w:p>
    <w:p w:rsidR="001F4301" w:rsidRDefault="001F4301" w:rsidP="00B07910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1DA0">
        <w:rPr>
          <w:rFonts w:ascii="Times New Roman" w:hAnsi="Times New Roman"/>
          <w:sz w:val="24"/>
          <w:szCs w:val="24"/>
        </w:rPr>
        <w:t>Улищенко,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О.Н.</w:t>
      </w:r>
      <w:r>
        <w:rPr>
          <w:rFonts w:ascii="Times New Roman" w:hAnsi="Times New Roman"/>
          <w:sz w:val="24"/>
          <w:szCs w:val="24"/>
        </w:rPr>
        <w:t>,</w:t>
      </w:r>
      <w:r w:rsidRPr="009B1DA0">
        <w:rPr>
          <w:rFonts w:ascii="Times New Roman" w:hAnsi="Times New Roman"/>
          <w:sz w:val="24"/>
          <w:szCs w:val="24"/>
        </w:rPr>
        <w:t xml:space="preserve">  Челембиенко, В.А.</w:t>
      </w:r>
      <w:r>
        <w:rPr>
          <w:rFonts w:ascii="Times New Roman" w:hAnsi="Times New Roman"/>
          <w:sz w:val="24"/>
          <w:szCs w:val="24"/>
        </w:rPr>
        <w:t>,</w:t>
      </w:r>
      <w:r w:rsidRPr="009B1DA0">
        <w:rPr>
          <w:rFonts w:ascii="Times New Roman" w:hAnsi="Times New Roman"/>
          <w:sz w:val="24"/>
          <w:szCs w:val="24"/>
        </w:rPr>
        <w:t xml:space="preserve"> Зигуля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DA0">
        <w:rPr>
          <w:rFonts w:ascii="Times New Roman" w:hAnsi="Times New Roman"/>
          <w:sz w:val="24"/>
          <w:szCs w:val="24"/>
        </w:rPr>
        <w:t>И.В. Наш дом. – Режим доступа</w:t>
      </w:r>
      <w:r w:rsidRPr="009B1D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9B1DA0">
          <w:rPr>
            <w:rStyle w:val="Hyperlink"/>
            <w:rFonts w:ascii="Times New Roman" w:hAnsi="Times New Roman"/>
            <w:sz w:val="24"/>
            <w:szCs w:val="24"/>
          </w:rPr>
          <w:t>http://www.bibliotekar.ru/spravochnik-26/index.htm</w:t>
        </w:r>
      </w:hyperlink>
      <w:r w:rsidRPr="009B1DA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дата обращения 2</w:t>
      </w:r>
      <w:r>
        <w:rPr>
          <w:rFonts w:ascii="Times New Roman" w:hAnsi="Times New Roman"/>
          <w:sz w:val="24"/>
          <w:szCs w:val="24"/>
        </w:rPr>
        <w:t>3.10</w:t>
      </w:r>
      <w:r w:rsidRPr="009B1DA0">
        <w:rPr>
          <w:rFonts w:ascii="Times New Roman" w:hAnsi="Times New Roman"/>
          <w:sz w:val="24"/>
          <w:szCs w:val="24"/>
        </w:rPr>
        <w:t>.2020</w:t>
      </w:r>
    </w:p>
    <w:p w:rsidR="001F4301" w:rsidRPr="00DA2E75" w:rsidRDefault="001F4301" w:rsidP="00B07910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07910">
        <w:rPr>
          <w:rFonts w:ascii="Times New Roman" w:hAnsi="Times New Roman"/>
          <w:sz w:val="24"/>
          <w:szCs w:val="24"/>
        </w:rPr>
        <w:t>Энциклопедия быта.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– Режим доступа</w:t>
      </w:r>
      <w:r w:rsidRPr="009B1D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393AFB">
          <w:rPr>
            <w:rStyle w:val="Hyperlink"/>
            <w:rFonts w:ascii="Times New Roman" w:hAnsi="Times New Roman"/>
            <w:sz w:val="24"/>
            <w:szCs w:val="24"/>
          </w:rPr>
          <w:t>http://www.bibliotekar.ru/spravochnik-25/index.htm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B1DA0">
        <w:rPr>
          <w:rFonts w:ascii="Times New Roman" w:hAnsi="Times New Roman"/>
          <w:sz w:val="24"/>
          <w:szCs w:val="24"/>
        </w:rPr>
        <w:t>дата обращения 2</w:t>
      </w:r>
      <w:r>
        <w:rPr>
          <w:rFonts w:ascii="Times New Roman" w:hAnsi="Times New Roman"/>
          <w:sz w:val="24"/>
          <w:szCs w:val="24"/>
        </w:rPr>
        <w:t>3.10</w:t>
      </w:r>
      <w:r w:rsidRPr="009B1DA0">
        <w:rPr>
          <w:rFonts w:ascii="Times New Roman" w:hAnsi="Times New Roman"/>
          <w:sz w:val="24"/>
          <w:szCs w:val="24"/>
        </w:rPr>
        <w:t>.2020</w:t>
      </w:r>
    </w:p>
    <w:p w:rsidR="001F4301" w:rsidRPr="00DA2E75" w:rsidRDefault="001F4301" w:rsidP="00B07910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ru-RU"/>
        </w:rPr>
      </w:pPr>
    </w:p>
    <w:p w:rsidR="001F4301" w:rsidRPr="008B4CC5" w:rsidRDefault="001F4301" w:rsidP="00075710">
      <w:pPr>
        <w:rPr>
          <w:rFonts w:ascii="Times New Roman" w:hAnsi="Times New Roman"/>
          <w:sz w:val="24"/>
          <w:szCs w:val="24"/>
          <w:lang w:eastAsia="ru-RU"/>
        </w:rPr>
      </w:pPr>
    </w:p>
    <w:sectPr w:rsidR="001F4301" w:rsidRPr="008B4CC5" w:rsidSect="004C1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Times New Roman" w:hAnsi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●.●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●.●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●.●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●.●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●.●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●.●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28E343B"/>
    <w:multiLevelType w:val="hybridMultilevel"/>
    <w:tmpl w:val="E66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7770D76"/>
    <w:multiLevelType w:val="multilevel"/>
    <w:tmpl w:val="53BA690C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"/>
      <w:lvlJc w:val="left"/>
      <w:pPr>
        <w:ind w:left="4405" w:hanging="719"/>
      </w:pPr>
      <w:rPr>
        <w:rFonts w:ascii="Symbol" w:hAnsi="Symbol" w:hint="default"/>
      </w:rPr>
    </w:lvl>
    <w:lvl w:ilvl="2">
      <w:start w:val="1"/>
      <w:numFmt w:val="decimal"/>
      <w:lvlText w:val="●.●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●.●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●.●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●.●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●.●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●.●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●.●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077C6399"/>
    <w:multiLevelType w:val="hybridMultilevel"/>
    <w:tmpl w:val="532AEA06"/>
    <w:lvl w:ilvl="0" w:tplc="AC281598">
      <w:start w:val="1"/>
      <w:numFmt w:val="decimal"/>
      <w:lvlText w:val="%1."/>
      <w:lvlJc w:val="left"/>
      <w:pPr>
        <w:ind w:left="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7">
    <w:nsid w:val="093C6E18"/>
    <w:multiLevelType w:val="hybridMultilevel"/>
    <w:tmpl w:val="D0B40336"/>
    <w:lvl w:ilvl="0" w:tplc="AC28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0B68BE"/>
    <w:multiLevelType w:val="hybridMultilevel"/>
    <w:tmpl w:val="877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65428E"/>
    <w:multiLevelType w:val="multilevel"/>
    <w:tmpl w:val="FDB81EA8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C6B07C2"/>
    <w:multiLevelType w:val="hybridMultilevel"/>
    <w:tmpl w:val="B1D82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16E6D15"/>
    <w:multiLevelType w:val="hybridMultilevel"/>
    <w:tmpl w:val="489E53C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9351B"/>
    <w:multiLevelType w:val="hybridMultilevel"/>
    <w:tmpl w:val="2E02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255334"/>
    <w:multiLevelType w:val="hybridMultilevel"/>
    <w:tmpl w:val="F4BC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3E6EB1"/>
    <w:multiLevelType w:val="hybridMultilevel"/>
    <w:tmpl w:val="5FD2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EE2195"/>
    <w:multiLevelType w:val="multilevel"/>
    <w:tmpl w:val="34FC32EA"/>
    <w:lvl w:ilvl="0">
      <w:start w:val="1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6">
    <w:nsid w:val="2AF70D76"/>
    <w:multiLevelType w:val="hybridMultilevel"/>
    <w:tmpl w:val="57F4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8B7930"/>
    <w:multiLevelType w:val="hybridMultilevel"/>
    <w:tmpl w:val="D5969100"/>
    <w:lvl w:ilvl="0" w:tplc="E730C50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602B7"/>
    <w:multiLevelType w:val="hybridMultilevel"/>
    <w:tmpl w:val="D0E0C2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4833962"/>
    <w:multiLevelType w:val="multilevel"/>
    <w:tmpl w:val="226625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>
    <w:nsid w:val="38253578"/>
    <w:multiLevelType w:val="hybridMultilevel"/>
    <w:tmpl w:val="15305406"/>
    <w:lvl w:ilvl="0" w:tplc="846490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8E2B35"/>
    <w:multiLevelType w:val="hybridMultilevel"/>
    <w:tmpl w:val="83F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3645EA"/>
    <w:multiLevelType w:val="hybridMultilevel"/>
    <w:tmpl w:val="D0E0C2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4105220"/>
    <w:multiLevelType w:val="multilevel"/>
    <w:tmpl w:val="AB8818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4">
    <w:nsid w:val="4488457B"/>
    <w:multiLevelType w:val="hybridMultilevel"/>
    <w:tmpl w:val="9B8A93E2"/>
    <w:lvl w:ilvl="0" w:tplc="AC28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C1B17"/>
    <w:multiLevelType w:val="hybridMultilevel"/>
    <w:tmpl w:val="F4BC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1C0367"/>
    <w:multiLevelType w:val="hybridMultilevel"/>
    <w:tmpl w:val="8CEC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067206"/>
    <w:multiLevelType w:val="hybridMultilevel"/>
    <w:tmpl w:val="39AABD68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A2A6E"/>
    <w:multiLevelType w:val="hybridMultilevel"/>
    <w:tmpl w:val="5FD2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C1334"/>
    <w:multiLevelType w:val="hybridMultilevel"/>
    <w:tmpl w:val="B7DE6512"/>
    <w:lvl w:ilvl="0" w:tplc="AC28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3C1646"/>
    <w:multiLevelType w:val="hybridMultilevel"/>
    <w:tmpl w:val="9FD0965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0189A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5230A"/>
    <w:multiLevelType w:val="multilevel"/>
    <w:tmpl w:val="E378F07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405" w:hanging="719"/>
      </w:pPr>
      <w:rPr>
        <w:rFonts w:ascii="Symbol" w:hAnsi="Symbol" w:hint="default"/>
      </w:rPr>
    </w:lvl>
    <w:lvl w:ilvl="2">
      <w:start w:val="1"/>
      <w:numFmt w:val="decimal"/>
      <w:lvlText w:val="●.●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●.●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●.●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●.●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●.●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●.●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●.●.%3.%4.%5.%6.%7.%8.%9."/>
      <w:lvlJc w:val="left"/>
      <w:pPr>
        <w:ind w:left="1800" w:hanging="1800"/>
      </w:pPr>
      <w:rPr>
        <w:rFonts w:cs="Times New Roman"/>
      </w:rPr>
    </w:lvl>
  </w:abstractNum>
  <w:abstractNum w:abstractNumId="32">
    <w:nsid w:val="5E0241D5"/>
    <w:multiLevelType w:val="hybridMultilevel"/>
    <w:tmpl w:val="8A86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BF0095"/>
    <w:multiLevelType w:val="hybridMultilevel"/>
    <w:tmpl w:val="3E56CA32"/>
    <w:lvl w:ilvl="0" w:tplc="AEA6894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28776F"/>
    <w:multiLevelType w:val="hybridMultilevel"/>
    <w:tmpl w:val="54C22B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1AE265B"/>
    <w:multiLevelType w:val="hybridMultilevel"/>
    <w:tmpl w:val="6BC605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B77F59"/>
    <w:multiLevelType w:val="hybridMultilevel"/>
    <w:tmpl w:val="E3D027F8"/>
    <w:lvl w:ilvl="0" w:tplc="37FE5C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2431B9"/>
    <w:multiLevelType w:val="multilevel"/>
    <w:tmpl w:val="76EE04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95D5550"/>
    <w:multiLevelType w:val="hybridMultilevel"/>
    <w:tmpl w:val="2E409B66"/>
    <w:lvl w:ilvl="0" w:tplc="AC281598">
      <w:start w:val="1"/>
      <w:numFmt w:val="decimal"/>
      <w:lvlText w:val="%1."/>
      <w:lvlJc w:val="left"/>
      <w:pPr>
        <w:ind w:left="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39">
    <w:nsid w:val="69F656BE"/>
    <w:multiLevelType w:val="hybridMultilevel"/>
    <w:tmpl w:val="02803C10"/>
    <w:lvl w:ilvl="0" w:tplc="AC28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A4508A"/>
    <w:multiLevelType w:val="hybridMultilevel"/>
    <w:tmpl w:val="0A5A8C12"/>
    <w:lvl w:ilvl="0" w:tplc="AC28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E62BC0"/>
    <w:multiLevelType w:val="hybridMultilevel"/>
    <w:tmpl w:val="5FD2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07234C"/>
    <w:multiLevelType w:val="hybridMultilevel"/>
    <w:tmpl w:val="C546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0026F1"/>
    <w:multiLevelType w:val="hybridMultilevel"/>
    <w:tmpl w:val="4C22297C"/>
    <w:lvl w:ilvl="0" w:tplc="AC28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1"/>
  </w:num>
  <w:num w:numId="6">
    <w:abstractNumId w:val="17"/>
  </w:num>
  <w:num w:numId="7">
    <w:abstractNumId w:val="0"/>
  </w:num>
  <w:num w:numId="8">
    <w:abstractNumId w:val="19"/>
  </w:num>
  <w:num w:numId="9">
    <w:abstractNumId w:val="23"/>
  </w:num>
  <w:num w:numId="10">
    <w:abstractNumId w:val="30"/>
  </w:num>
  <w:num w:numId="11">
    <w:abstractNumId w:val="1"/>
  </w:num>
  <w:num w:numId="12">
    <w:abstractNumId w:val="37"/>
  </w:num>
  <w:num w:numId="13">
    <w:abstractNumId w:val="27"/>
  </w:num>
  <w:num w:numId="14">
    <w:abstractNumId w:val="3"/>
  </w:num>
  <w:num w:numId="15">
    <w:abstractNumId w:val="20"/>
  </w:num>
  <w:num w:numId="16">
    <w:abstractNumId w:val="16"/>
  </w:num>
  <w:num w:numId="17">
    <w:abstractNumId w:val="25"/>
  </w:num>
  <w:num w:numId="18">
    <w:abstractNumId w:val="13"/>
  </w:num>
  <w:num w:numId="19">
    <w:abstractNumId w:val="8"/>
  </w:num>
  <w:num w:numId="20">
    <w:abstractNumId w:val="12"/>
  </w:num>
  <w:num w:numId="21">
    <w:abstractNumId w:val="35"/>
  </w:num>
  <w:num w:numId="22">
    <w:abstractNumId w:val="39"/>
  </w:num>
  <w:num w:numId="23">
    <w:abstractNumId w:val="24"/>
  </w:num>
  <w:num w:numId="24">
    <w:abstractNumId w:val="43"/>
  </w:num>
  <w:num w:numId="25">
    <w:abstractNumId w:val="29"/>
  </w:num>
  <w:num w:numId="26">
    <w:abstractNumId w:val="40"/>
  </w:num>
  <w:num w:numId="27">
    <w:abstractNumId w:val="6"/>
  </w:num>
  <w:num w:numId="28">
    <w:abstractNumId w:val="38"/>
  </w:num>
  <w:num w:numId="29">
    <w:abstractNumId w:val="7"/>
  </w:num>
  <w:num w:numId="30">
    <w:abstractNumId w:val="41"/>
  </w:num>
  <w:num w:numId="31">
    <w:abstractNumId w:val="42"/>
  </w:num>
  <w:num w:numId="32">
    <w:abstractNumId w:val="21"/>
  </w:num>
  <w:num w:numId="33">
    <w:abstractNumId w:val="33"/>
  </w:num>
  <w:num w:numId="34">
    <w:abstractNumId w:val="14"/>
  </w:num>
  <w:num w:numId="35">
    <w:abstractNumId w:val="28"/>
  </w:num>
  <w:num w:numId="36">
    <w:abstractNumId w:val="34"/>
  </w:num>
  <w:num w:numId="37">
    <w:abstractNumId w:val="9"/>
  </w:num>
  <w:num w:numId="38">
    <w:abstractNumId w:val="15"/>
  </w:num>
  <w:num w:numId="39">
    <w:abstractNumId w:val="36"/>
  </w:num>
  <w:num w:numId="40">
    <w:abstractNumId w:val="22"/>
  </w:num>
  <w:num w:numId="41">
    <w:abstractNumId w:val="26"/>
  </w:num>
  <w:num w:numId="42">
    <w:abstractNumId w:val="18"/>
  </w:num>
  <w:num w:numId="43">
    <w:abstractNumId w:val="3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39"/>
    <w:rsid w:val="00007514"/>
    <w:rsid w:val="00015976"/>
    <w:rsid w:val="0001642E"/>
    <w:rsid w:val="000173D0"/>
    <w:rsid w:val="0002388F"/>
    <w:rsid w:val="00023F4C"/>
    <w:rsid w:val="00030DE9"/>
    <w:rsid w:val="00034C03"/>
    <w:rsid w:val="000522C7"/>
    <w:rsid w:val="0006111B"/>
    <w:rsid w:val="00073E2A"/>
    <w:rsid w:val="00075710"/>
    <w:rsid w:val="000857E2"/>
    <w:rsid w:val="00090597"/>
    <w:rsid w:val="000A01A2"/>
    <w:rsid w:val="000A31DF"/>
    <w:rsid w:val="000A7E8F"/>
    <w:rsid w:val="000C0E69"/>
    <w:rsid w:val="000C2878"/>
    <w:rsid w:val="000C67C5"/>
    <w:rsid w:val="000E31FD"/>
    <w:rsid w:val="000E6068"/>
    <w:rsid w:val="00104089"/>
    <w:rsid w:val="00106E64"/>
    <w:rsid w:val="00106FCA"/>
    <w:rsid w:val="0011261D"/>
    <w:rsid w:val="0011651E"/>
    <w:rsid w:val="00120041"/>
    <w:rsid w:val="00122A7D"/>
    <w:rsid w:val="00127315"/>
    <w:rsid w:val="00135B33"/>
    <w:rsid w:val="00147B75"/>
    <w:rsid w:val="0015325B"/>
    <w:rsid w:val="00165A55"/>
    <w:rsid w:val="00172660"/>
    <w:rsid w:val="00176C7B"/>
    <w:rsid w:val="0017736A"/>
    <w:rsid w:val="00191C06"/>
    <w:rsid w:val="00191C41"/>
    <w:rsid w:val="00195E3A"/>
    <w:rsid w:val="001A5859"/>
    <w:rsid w:val="001B08B0"/>
    <w:rsid w:val="001B345E"/>
    <w:rsid w:val="001C2D5D"/>
    <w:rsid w:val="001C3465"/>
    <w:rsid w:val="001C7C9F"/>
    <w:rsid w:val="001D0572"/>
    <w:rsid w:val="001E13D6"/>
    <w:rsid w:val="001E2A39"/>
    <w:rsid w:val="001F4301"/>
    <w:rsid w:val="00211BEE"/>
    <w:rsid w:val="00216427"/>
    <w:rsid w:val="00216D7A"/>
    <w:rsid w:val="002241BA"/>
    <w:rsid w:val="0025279E"/>
    <w:rsid w:val="0025515C"/>
    <w:rsid w:val="002766C4"/>
    <w:rsid w:val="0029684D"/>
    <w:rsid w:val="00297CC5"/>
    <w:rsid w:val="002C788E"/>
    <w:rsid w:val="002D2855"/>
    <w:rsid w:val="002D2E9E"/>
    <w:rsid w:val="002E7A7D"/>
    <w:rsid w:val="003033E1"/>
    <w:rsid w:val="00304916"/>
    <w:rsid w:val="003110E6"/>
    <w:rsid w:val="00317F43"/>
    <w:rsid w:val="00325D0F"/>
    <w:rsid w:val="00335969"/>
    <w:rsid w:val="00357FFD"/>
    <w:rsid w:val="00393AFB"/>
    <w:rsid w:val="003A75D8"/>
    <w:rsid w:val="003B178E"/>
    <w:rsid w:val="003C08F3"/>
    <w:rsid w:val="003C7510"/>
    <w:rsid w:val="003D22EF"/>
    <w:rsid w:val="003F257B"/>
    <w:rsid w:val="00401174"/>
    <w:rsid w:val="00401909"/>
    <w:rsid w:val="0041208A"/>
    <w:rsid w:val="00416C2A"/>
    <w:rsid w:val="00416F76"/>
    <w:rsid w:val="004305BF"/>
    <w:rsid w:val="00436046"/>
    <w:rsid w:val="00444B41"/>
    <w:rsid w:val="00444E7F"/>
    <w:rsid w:val="004516B2"/>
    <w:rsid w:val="0047237E"/>
    <w:rsid w:val="004746FB"/>
    <w:rsid w:val="00485E08"/>
    <w:rsid w:val="00490BBD"/>
    <w:rsid w:val="00491610"/>
    <w:rsid w:val="004B2B30"/>
    <w:rsid w:val="004B3860"/>
    <w:rsid w:val="004C17B5"/>
    <w:rsid w:val="004D3C28"/>
    <w:rsid w:val="004E073E"/>
    <w:rsid w:val="004E2B96"/>
    <w:rsid w:val="004E41CD"/>
    <w:rsid w:val="005045AF"/>
    <w:rsid w:val="005061C1"/>
    <w:rsid w:val="005361F7"/>
    <w:rsid w:val="00537740"/>
    <w:rsid w:val="00554517"/>
    <w:rsid w:val="0055536A"/>
    <w:rsid w:val="0056308D"/>
    <w:rsid w:val="005678C7"/>
    <w:rsid w:val="00585249"/>
    <w:rsid w:val="005A5F4F"/>
    <w:rsid w:val="005C35E1"/>
    <w:rsid w:val="005F06EC"/>
    <w:rsid w:val="005F6B29"/>
    <w:rsid w:val="00602365"/>
    <w:rsid w:val="00614E19"/>
    <w:rsid w:val="0061589C"/>
    <w:rsid w:val="00620AA7"/>
    <w:rsid w:val="00627C3B"/>
    <w:rsid w:val="00647053"/>
    <w:rsid w:val="006520DB"/>
    <w:rsid w:val="0066493C"/>
    <w:rsid w:val="006A6CD4"/>
    <w:rsid w:val="006C1765"/>
    <w:rsid w:val="006C2F29"/>
    <w:rsid w:val="006D4823"/>
    <w:rsid w:val="006E7DEE"/>
    <w:rsid w:val="006F7B98"/>
    <w:rsid w:val="0070529B"/>
    <w:rsid w:val="00705F1A"/>
    <w:rsid w:val="00710ADC"/>
    <w:rsid w:val="00711D2B"/>
    <w:rsid w:val="00721A4D"/>
    <w:rsid w:val="007223D1"/>
    <w:rsid w:val="00726C11"/>
    <w:rsid w:val="00727CC8"/>
    <w:rsid w:val="007306D7"/>
    <w:rsid w:val="00736764"/>
    <w:rsid w:val="007451F3"/>
    <w:rsid w:val="007860C5"/>
    <w:rsid w:val="00787DA5"/>
    <w:rsid w:val="007A466C"/>
    <w:rsid w:val="00801280"/>
    <w:rsid w:val="008107E3"/>
    <w:rsid w:val="00811CA1"/>
    <w:rsid w:val="00822DB6"/>
    <w:rsid w:val="00831902"/>
    <w:rsid w:val="00831D66"/>
    <w:rsid w:val="00833628"/>
    <w:rsid w:val="00833C9F"/>
    <w:rsid w:val="008345CA"/>
    <w:rsid w:val="008413DB"/>
    <w:rsid w:val="00852CD7"/>
    <w:rsid w:val="00853CED"/>
    <w:rsid w:val="00861BC7"/>
    <w:rsid w:val="00863A18"/>
    <w:rsid w:val="008655D1"/>
    <w:rsid w:val="00880922"/>
    <w:rsid w:val="00887140"/>
    <w:rsid w:val="00893E3F"/>
    <w:rsid w:val="008B085F"/>
    <w:rsid w:val="008B16D3"/>
    <w:rsid w:val="008B17A5"/>
    <w:rsid w:val="008B4CC5"/>
    <w:rsid w:val="008C3F73"/>
    <w:rsid w:val="008D6F8E"/>
    <w:rsid w:val="008D7AB5"/>
    <w:rsid w:val="008E798F"/>
    <w:rsid w:val="008F0EBA"/>
    <w:rsid w:val="008F59D5"/>
    <w:rsid w:val="008F6FC1"/>
    <w:rsid w:val="0093139A"/>
    <w:rsid w:val="0094078E"/>
    <w:rsid w:val="00954F2E"/>
    <w:rsid w:val="0098629C"/>
    <w:rsid w:val="00986B1F"/>
    <w:rsid w:val="00987D5F"/>
    <w:rsid w:val="00987EA6"/>
    <w:rsid w:val="00992B17"/>
    <w:rsid w:val="009B1DA0"/>
    <w:rsid w:val="009B5D21"/>
    <w:rsid w:val="009C6734"/>
    <w:rsid w:val="009D09AA"/>
    <w:rsid w:val="009D1CF5"/>
    <w:rsid w:val="009D2607"/>
    <w:rsid w:val="009D4E57"/>
    <w:rsid w:val="009E1E1E"/>
    <w:rsid w:val="009E4D51"/>
    <w:rsid w:val="009E5A9B"/>
    <w:rsid w:val="009F12DF"/>
    <w:rsid w:val="00A5426E"/>
    <w:rsid w:val="00A663DB"/>
    <w:rsid w:val="00A725A3"/>
    <w:rsid w:val="00A7371F"/>
    <w:rsid w:val="00A73E78"/>
    <w:rsid w:val="00A83697"/>
    <w:rsid w:val="00A90C37"/>
    <w:rsid w:val="00A914E9"/>
    <w:rsid w:val="00A936EA"/>
    <w:rsid w:val="00AA1C73"/>
    <w:rsid w:val="00AC0ACE"/>
    <w:rsid w:val="00AC357C"/>
    <w:rsid w:val="00AF3827"/>
    <w:rsid w:val="00AF4265"/>
    <w:rsid w:val="00AF799D"/>
    <w:rsid w:val="00B01B2B"/>
    <w:rsid w:val="00B032BF"/>
    <w:rsid w:val="00B07793"/>
    <w:rsid w:val="00B07910"/>
    <w:rsid w:val="00B10F11"/>
    <w:rsid w:val="00B335B7"/>
    <w:rsid w:val="00B46A58"/>
    <w:rsid w:val="00B83E29"/>
    <w:rsid w:val="00BA4772"/>
    <w:rsid w:val="00BB08F1"/>
    <w:rsid w:val="00BB61D0"/>
    <w:rsid w:val="00BC31FF"/>
    <w:rsid w:val="00BE6CC1"/>
    <w:rsid w:val="00BE6E4C"/>
    <w:rsid w:val="00BF1672"/>
    <w:rsid w:val="00C0043D"/>
    <w:rsid w:val="00C12E01"/>
    <w:rsid w:val="00C13A3D"/>
    <w:rsid w:val="00C31AE9"/>
    <w:rsid w:val="00C329D7"/>
    <w:rsid w:val="00C33310"/>
    <w:rsid w:val="00C4394F"/>
    <w:rsid w:val="00C53A4F"/>
    <w:rsid w:val="00C81301"/>
    <w:rsid w:val="00C917DF"/>
    <w:rsid w:val="00CA11B1"/>
    <w:rsid w:val="00CB1D65"/>
    <w:rsid w:val="00CB4626"/>
    <w:rsid w:val="00CD2B67"/>
    <w:rsid w:val="00CD4D6F"/>
    <w:rsid w:val="00CD6AEA"/>
    <w:rsid w:val="00CD7CFF"/>
    <w:rsid w:val="00CF1E72"/>
    <w:rsid w:val="00CF42C0"/>
    <w:rsid w:val="00CF72E6"/>
    <w:rsid w:val="00D030BD"/>
    <w:rsid w:val="00D03476"/>
    <w:rsid w:val="00D03981"/>
    <w:rsid w:val="00D111A3"/>
    <w:rsid w:val="00D14B0B"/>
    <w:rsid w:val="00D23932"/>
    <w:rsid w:val="00D40139"/>
    <w:rsid w:val="00D47F68"/>
    <w:rsid w:val="00D56B3B"/>
    <w:rsid w:val="00D723D4"/>
    <w:rsid w:val="00D7443D"/>
    <w:rsid w:val="00D75527"/>
    <w:rsid w:val="00D8393F"/>
    <w:rsid w:val="00D94187"/>
    <w:rsid w:val="00DA2E75"/>
    <w:rsid w:val="00DA47F2"/>
    <w:rsid w:val="00DA5F95"/>
    <w:rsid w:val="00DB02CE"/>
    <w:rsid w:val="00DB1441"/>
    <w:rsid w:val="00DC2710"/>
    <w:rsid w:val="00DC478D"/>
    <w:rsid w:val="00E149FB"/>
    <w:rsid w:val="00E32848"/>
    <w:rsid w:val="00E45AEC"/>
    <w:rsid w:val="00E53A4C"/>
    <w:rsid w:val="00E71716"/>
    <w:rsid w:val="00E723F9"/>
    <w:rsid w:val="00E73952"/>
    <w:rsid w:val="00E92381"/>
    <w:rsid w:val="00EA51CB"/>
    <w:rsid w:val="00EB0A9C"/>
    <w:rsid w:val="00ED1888"/>
    <w:rsid w:val="00ED6C65"/>
    <w:rsid w:val="00EE23D9"/>
    <w:rsid w:val="00F00668"/>
    <w:rsid w:val="00F03F56"/>
    <w:rsid w:val="00F11026"/>
    <w:rsid w:val="00F13FB5"/>
    <w:rsid w:val="00F1521A"/>
    <w:rsid w:val="00F15338"/>
    <w:rsid w:val="00F17AEB"/>
    <w:rsid w:val="00F35745"/>
    <w:rsid w:val="00F37210"/>
    <w:rsid w:val="00F619CA"/>
    <w:rsid w:val="00F943B1"/>
    <w:rsid w:val="00FA66A5"/>
    <w:rsid w:val="00FB03C6"/>
    <w:rsid w:val="00FC3BEF"/>
    <w:rsid w:val="00FC75AA"/>
    <w:rsid w:val="00FD7899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10AD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71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628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88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08F3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710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362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788E"/>
    <w:rPr>
      <w:rFonts w:ascii="Calibri Light" w:hAnsi="Calibri Light" w:cs="Times New Roman"/>
      <w:b/>
      <w:bCs/>
      <w:color w:val="5B9BD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08F3"/>
    <w:rPr>
      <w:rFonts w:ascii="Cambria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rsid w:val="00710AD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D6F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D56B3B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56B3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56B3B"/>
    <w:pPr>
      <w:widowControl w:val="0"/>
      <w:autoSpaceDE w:val="0"/>
      <w:autoSpaceDN w:val="0"/>
      <w:adjustRightInd w:val="0"/>
      <w:spacing w:after="0" w:line="211" w:lineRule="exact"/>
      <w:ind w:hanging="250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D56B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D56B3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D56B3B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D56B3B"/>
    <w:rPr>
      <w:rFonts w:ascii="Times New Roman" w:hAnsi="Times New Roman" w:cs="Times New Roman"/>
      <w:i/>
      <w:iCs/>
      <w:sz w:val="20"/>
      <w:szCs w:val="20"/>
    </w:rPr>
  </w:style>
  <w:style w:type="paragraph" w:styleId="ListParagraph">
    <w:name w:val="List Paragraph"/>
    <w:aliases w:val="Нумерованый список"/>
    <w:basedOn w:val="Normal"/>
    <w:link w:val="ListParagraphChar"/>
    <w:uiPriority w:val="99"/>
    <w:qFormat/>
    <w:rsid w:val="003C08F3"/>
    <w:pPr>
      <w:ind w:left="720"/>
      <w:contextualSpacing/>
    </w:pPr>
  </w:style>
  <w:style w:type="paragraph" w:customStyle="1" w:styleId="c15">
    <w:name w:val="c15"/>
    <w:basedOn w:val="Normal"/>
    <w:uiPriority w:val="99"/>
    <w:rsid w:val="00833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33628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8B17A5"/>
    <w:pPr>
      <w:spacing w:line="276" w:lineRule="auto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8B17A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D3C28"/>
    <w:pPr>
      <w:tabs>
        <w:tab w:val="right" w:leader="dot" w:pos="9345"/>
      </w:tabs>
      <w:spacing w:after="100"/>
      <w:ind w:left="426"/>
    </w:pPr>
  </w:style>
  <w:style w:type="paragraph" w:customStyle="1" w:styleId="TableParagraph">
    <w:name w:val="Table Paragraph"/>
    <w:basedOn w:val="Normal"/>
    <w:uiPriority w:val="99"/>
    <w:rsid w:val="008B17A5"/>
    <w:pPr>
      <w:widowControl w:val="0"/>
      <w:autoSpaceDE w:val="0"/>
      <w:autoSpaceDN w:val="0"/>
      <w:spacing w:after="0" w:line="240" w:lineRule="auto"/>
      <w:ind w:left="124"/>
    </w:pPr>
    <w:rPr>
      <w:rFonts w:ascii="Book Antiqua" w:hAnsi="Book Antiqua" w:cs="Book Antiqua"/>
    </w:rPr>
  </w:style>
  <w:style w:type="character" w:customStyle="1" w:styleId="ListParagraphChar">
    <w:name w:val="List Paragraph Char"/>
    <w:aliases w:val="Нумерованый список Char"/>
    <w:link w:val="ListParagraph"/>
    <w:uiPriority w:val="99"/>
    <w:locked/>
    <w:rsid w:val="008B17A5"/>
  </w:style>
  <w:style w:type="character" w:customStyle="1" w:styleId="2">
    <w:name w:val="Основной текст2"/>
    <w:basedOn w:val="DefaultParagraphFont"/>
    <w:uiPriority w:val="99"/>
    <w:rsid w:val="008B17A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uiPriority w:val="99"/>
    <w:rsid w:val="00940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FB03C6"/>
    <w:pPr>
      <w:spacing w:after="100"/>
      <w:ind w:left="440"/>
    </w:pPr>
  </w:style>
  <w:style w:type="paragraph" w:styleId="NormalWeb">
    <w:name w:val="Normal (Web)"/>
    <w:basedOn w:val="Normal"/>
    <w:uiPriority w:val="99"/>
    <w:rsid w:val="00786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0">
    <w:name w:val="Сетка таблицы2"/>
    <w:uiPriority w:val="99"/>
    <w:rsid w:val="005361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61BC7"/>
    <w:rPr>
      <w:rFonts w:cs="Times New Roman"/>
      <w:color w:val="954F72"/>
      <w:u w:val="single"/>
    </w:rPr>
  </w:style>
  <w:style w:type="paragraph" w:customStyle="1" w:styleId="1">
    <w:name w:val="Обычный1"/>
    <w:basedOn w:val="Normal"/>
    <w:uiPriority w:val="99"/>
    <w:rsid w:val="00216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13D6"/>
    <w:pPr>
      <w:spacing w:after="200" w:line="276" w:lineRule="auto"/>
      <w:ind w:left="-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13D6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F42C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A725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25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25A3"/>
    <w:rPr>
      <w:b/>
      <w:bCs/>
    </w:rPr>
  </w:style>
  <w:style w:type="character" w:customStyle="1" w:styleId="blk">
    <w:name w:val="blk"/>
    <w:basedOn w:val="DefaultParagraphFont"/>
    <w:uiPriority w:val="99"/>
    <w:rsid w:val="00A725A3"/>
    <w:rPr>
      <w:rFonts w:cs="Times New Roman"/>
    </w:rPr>
  </w:style>
  <w:style w:type="paragraph" w:customStyle="1" w:styleId="Style5">
    <w:name w:val="Style5"/>
    <w:basedOn w:val="Normal"/>
    <w:uiPriority w:val="99"/>
    <w:rsid w:val="00954F2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954F2E"/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42;&#1080;&#1076;&#1077;&#1086;+&#1087;&#1086;+&#1090;&#1077;&#1093;&#1085;&#1086;&#1083;&#1086;&#1075;&#1080;&#1080;+5&#1082;&#1083;&#1072;&#1089;&#1089;+%28&#1084;&#1072;&#1083;&#1100;&#1095;&#1080;&#1082;&#1080;%29+&#1085;&#1072;+&#1090;&#1077;&#1084;&#1091;+&#1084;&#1072;&#1096;&#1080;&#1085;&#1099;+&#1080;+&#1084;&#1077;&#1093;&#1072;&#1085;&#1080;&#1079;&#1084;&#1099;&amp;path=wizard&amp;parent-reqid=1600890616157978-208214378278207028600277-production-app-host-sas-web-yp-48&amp;wiz_type=v4thumbs&amp;filmId=16448894571099408466&amp;url=http%3A%2F%2Fwww.youtube.com%2Fwatch%3Fv%3DMqDVdpjSZk4" TargetMode="External"/><Relationship Id="rId13" Type="http://schemas.openxmlformats.org/officeDocument/2006/relationships/hyperlink" Target="https://reabiz.ru/company/170764" TargetMode="External"/><Relationship Id="rId18" Type="http://schemas.openxmlformats.org/officeDocument/2006/relationships/hyperlink" Target="http://lnokombinat-tulma.narod.ru/" TargetMode="External"/><Relationship Id="rId26" Type="http://schemas.openxmlformats.org/officeDocument/2006/relationships/hyperlink" Target="https://resh.edu.ru/subject/lesson/677/" TargetMode="External"/><Relationship Id="rId39" Type="http://schemas.openxmlformats.org/officeDocument/2006/relationships/hyperlink" Target="https://vk.com/album-188515410_2711536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lbum-164504503_275073579" TargetMode="External"/><Relationship Id="rId34" Type="http://schemas.openxmlformats.org/officeDocument/2006/relationships/hyperlink" Target="https://vk.com/album-188515410_271153602" TargetMode="External"/><Relationship Id="rId42" Type="http://schemas.openxmlformats.org/officeDocument/2006/relationships/hyperlink" Target="http://www.bibliotekar.ru/spravochnik-26/index.htm" TargetMode="External"/><Relationship Id="rId7" Type="http://schemas.openxmlformats.org/officeDocument/2006/relationships/hyperlink" Target="https://multiurok.ru/files/priezientatsiia-uroka-vviedieniie-v-tiekhnologhiiu-5-klass.html" TargetMode="External"/><Relationship Id="rId12" Type="http://schemas.openxmlformats.org/officeDocument/2006/relationships/hyperlink" Target="https://yarwiki.ru/article/2349/tutaevskij-motornyj-zavodhttp:/" TargetMode="External"/><Relationship Id="rId17" Type="http://schemas.openxmlformats.org/officeDocument/2006/relationships/hyperlink" Target="https://kolokola-tutaev.ru" TargetMode="External"/><Relationship Id="rId25" Type="http://schemas.openxmlformats.org/officeDocument/2006/relationships/hyperlink" Target="https://vk.com/video168163277_171399967" TargetMode="External"/><Relationship Id="rId33" Type="http://schemas.openxmlformats.org/officeDocument/2006/relationships/hyperlink" Target="https://www.youtube.com/watch?v=QAAg9YgLjms&amp;t=12s" TargetMode="External"/><Relationship Id="rId38" Type="http://schemas.openxmlformats.org/officeDocument/2006/relationships/hyperlink" Target="https://vk.com/album-188515410_2711536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varyplus.ru/firm/show/47845/10" TargetMode="External"/><Relationship Id="rId20" Type="http://schemas.openxmlformats.org/officeDocument/2006/relationships/hyperlink" Target="https://vk.com/album-188515410_271153602" TargetMode="External"/><Relationship Id="rId29" Type="http://schemas.openxmlformats.org/officeDocument/2006/relationships/hyperlink" Target="https://resh.edu.ru/subject/lesson/666/" TargetMode="External"/><Relationship Id="rId41" Type="http://schemas.openxmlformats.org/officeDocument/2006/relationships/hyperlink" Target="http://www.bibliotekar.ru/domovodstvo-2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63/" TargetMode="External"/><Relationship Id="rId11" Type="http://schemas.openxmlformats.org/officeDocument/2006/relationships/hyperlink" Target="https://yarwiki.ru/article/2349/tutaevskij-motornyj-zavodhttp" TargetMode="External"/><Relationship Id="rId24" Type="http://schemas.openxmlformats.org/officeDocument/2006/relationships/hyperlink" Target="https://www.youtube.com/watch?v=ztXNXd7JUMM" TargetMode="External"/><Relationship Id="rId32" Type="http://schemas.openxmlformats.org/officeDocument/2006/relationships/hyperlink" Target="https://www.youtube.com/watch?v=ng_rxJR5V1U&amp;t=4s" TargetMode="External"/><Relationship Id="rId37" Type="http://schemas.openxmlformats.org/officeDocument/2006/relationships/hyperlink" Target="https://robot-help.ru/lessons.html" TargetMode="External"/><Relationship Id="rId40" Type="http://schemas.openxmlformats.org/officeDocument/2006/relationships/hyperlink" Target="http://www.bibliotekar.ru/7-ovoschi/index.ht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comd.ru/contacts/tutaev-production/" TargetMode="External"/><Relationship Id="rId23" Type="http://schemas.openxmlformats.org/officeDocument/2006/relationships/hyperlink" Target="https://easyen.ru/index/katalog/0-95?utm_source=file1&amp;utm_medium=katalog_mat" TargetMode="External"/><Relationship Id="rId28" Type="http://schemas.openxmlformats.org/officeDocument/2006/relationships/hyperlink" Target="https://resh.edu.ru/subject/lesson/7566/main/" TargetMode="External"/><Relationship Id="rId36" Type="http://schemas.openxmlformats.org/officeDocument/2006/relationships/hyperlink" Target="http://www.239.ru/userfiles/file/Robobook99-99-99-20short.pdf" TargetMode="External"/><Relationship Id="rId10" Type="http://schemas.openxmlformats.org/officeDocument/2006/relationships/hyperlink" Target="https://www.youtube.com/watch?v=bvoKre8KWzI" TargetMode="External"/><Relationship Id="rId19" Type="http://schemas.openxmlformats.org/officeDocument/2006/relationships/hyperlink" Target="https://reabiz.ru/organization/1027601271103-yanpz-im-d-i" TargetMode="External"/><Relationship Id="rId31" Type="http://schemas.openxmlformats.org/officeDocument/2006/relationships/hyperlink" Target="https://www.youtube.com/watch?v=V4Vj84238ww&amp;t=11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A2%D0%B5%D1%85%D0%BD%D0%B8%D1%87%D0%B5%D1%81%D0%BA%D0%BE%D0%B5%20%D0%BA%D0%BE%D0%BD%D1%81%D1%82%D1%80%D1%83%D0%B8%D1%80%D0%BE%D0%B2%D0%B0%D0%BD%D0%B8%D0%B5%20%D0%B8%20%D0%BC%D0%BE%D0%B4%D0%B5%D0%BB%D0%B8%D1%80%D0%BE%D0%B2%D0%B0%D0%BD%D0%B8%D0%B5%20%D1%82%D0%B5%D1%85%D0%BD%D0%BE%D0%BB%D0%BE%D0%B3%D0%B8%D1%8F%205%20%D0%BA%D0%BB%D0%B0%D1%81%D1%81%20%D0%BF%D1%80%D0%B5%D0%B7%D0%B5%D0%BD%D1%82%D0%B0%D1%86%D0%B8%D1%8F&amp;stype=image&amp;lr=118367&amp;source=wiz" TargetMode="External"/><Relationship Id="rId14" Type="http://schemas.openxmlformats.org/officeDocument/2006/relationships/hyperlink" Target="https://www.ymzmotor.ru/about/production/" TargetMode="External"/><Relationship Id="rId22" Type="http://schemas.openxmlformats.org/officeDocument/2006/relationships/hyperlink" Target="https://vk.com/album-188515410_271153602" TargetMode="External"/><Relationship Id="rId27" Type="http://schemas.openxmlformats.org/officeDocument/2006/relationships/hyperlink" Target="https://resh.edu.ru/subject/lesson/7565/main/256720/" TargetMode="External"/><Relationship Id="rId30" Type="http://schemas.openxmlformats.org/officeDocument/2006/relationships/hyperlink" Target="https://resh.edu.ru/subject/lesson/667/" TargetMode="External"/><Relationship Id="rId35" Type="http://schemas.openxmlformats.org/officeDocument/2006/relationships/hyperlink" Target="https://education.lego.com/ru-ru/product/mindstorms-ev3" TargetMode="External"/><Relationship Id="rId43" Type="http://schemas.openxmlformats.org/officeDocument/2006/relationships/hyperlink" Target="http://www.bibliotekar.ru/spravochnik-25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40</Pages>
  <Words>10149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22</cp:revision>
  <cp:lastPrinted>2021-03-22T18:10:00Z</cp:lastPrinted>
  <dcterms:created xsi:type="dcterms:W3CDTF">2020-11-22T17:17:00Z</dcterms:created>
  <dcterms:modified xsi:type="dcterms:W3CDTF">2021-03-22T18:18:00Z</dcterms:modified>
</cp:coreProperties>
</file>